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73" w:rsidRDefault="00863071">
      <w:pPr>
        <w:rPr>
          <w:rFonts w:asciiTheme="majorHAnsi" w:hAnsiTheme="majorHAnsi"/>
        </w:rPr>
      </w:pPr>
      <w:r w:rsidRPr="00863071">
        <w:rPr>
          <w:rFonts w:asciiTheme="majorHAnsi" w:hAnsiTheme="majorHAnsi"/>
          <w:noProof/>
          <w:lang w:eastAsia="es-MX"/>
        </w:rPr>
        <w:drawing>
          <wp:inline distT="0" distB="0" distL="0" distR="0" wp14:anchorId="5130FC01" wp14:editId="5F4096D7">
            <wp:extent cx="5105400" cy="1771650"/>
            <wp:effectExtent l="0" t="0" r="0" b="0"/>
            <wp:docPr id="71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3290" cy="1777858"/>
                    </a:xfrm>
                    <a:prstGeom prst="rect">
                      <a:avLst/>
                    </a:prstGeom>
                    <a:noFill/>
                    <a:ln>
                      <a:noFill/>
                    </a:ln>
                    <a:extLst/>
                  </pic:spPr>
                </pic:pic>
              </a:graphicData>
            </a:graphic>
          </wp:inline>
        </w:drawing>
      </w:r>
    </w:p>
    <w:p w:rsidR="00863071" w:rsidRDefault="00863071">
      <w:pPr>
        <w:rPr>
          <w:rFonts w:asciiTheme="majorHAnsi" w:hAnsiTheme="majorHAnsi"/>
        </w:rPr>
      </w:pPr>
    </w:p>
    <w:p w:rsidR="00863071" w:rsidRPr="00863071" w:rsidRDefault="00863071">
      <w:pPr>
        <w:rPr>
          <w:rFonts w:asciiTheme="majorHAnsi" w:hAnsiTheme="majorHAnsi"/>
        </w:rPr>
      </w:pPr>
    </w:p>
    <w:p w:rsidR="000A0973" w:rsidRPr="00863071" w:rsidRDefault="000A0973" w:rsidP="00863071">
      <w:pPr>
        <w:jc w:val="center"/>
        <w:rPr>
          <w:rFonts w:asciiTheme="majorHAnsi" w:hAnsiTheme="majorHAnsi"/>
          <w:sz w:val="144"/>
          <w:szCs w:val="144"/>
        </w:rPr>
      </w:pPr>
      <w:r w:rsidRPr="00DE76CB">
        <w:rPr>
          <w:rFonts w:asciiTheme="majorHAnsi" w:hAnsiTheme="majorHAnsi"/>
          <w:color w:val="244061" w:themeColor="accent1" w:themeShade="80"/>
          <w:sz w:val="144"/>
          <w:szCs w:val="144"/>
        </w:rPr>
        <w:t>Guía</w:t>
      </w:r>
      <w:r w:rsidR="00DE76CB">
        <w:rPr>
          <w:rFonts w:asciiTheme="majorHAnsi" w:hAnsiTheme="majorHAnsi"/>
          <w:color w:val="244061" w:themeColor="accent1" w:themeShade="80"/>
          <w:sz w:val="144"/>
          <w:szCs w:val="144"/>
        </w:rPr>
        <w:t>s</w:t>
      </w:r>
      <w:r w:rsidRPr="00DE76CB">
        <w:rPr>
          <w:rFonts w:asciiTheme="majorHAnsi" w:hAnsiTheme="majorHAnsi"/>
          <w:color w:val="244061" w:themeColor="accent1" w:themeShade="80"/>
          <w:sz w:val="144"/>
          <w:szCs w:val="144"/>
        </w:rPr>
        <w:t xml:space="preserve"> de Auditoría</w:t>
      </w:r>
    </w:p>
    <w:p w:rsidR="00863071" w:rsidRDefault="00863071" w:rsidP="00863071">
      <w:pPr>
        <w:jc w:val="both"/>
        <w:rPr>
          <w:rFonts w:asciiTheme="majorHAnsi" w:hAnsiTheme="majorHAnsi"/>
        </w:rPr>
      </w:pPr>
    </w:p>
    <w:p w:rsidR="00863071" w:rsidRDefault="00863071" w:rsidP="000A0973">
      <w:pPr>
        <w:rPr>
          <w:rFonts w:asciiTheme="majorHAnsi" w:hAnsiTheme="majorHAnsi"/>
        </w:rPr>
      </w:pPr>
    </w:p>
    <w:p w:rsidR="00863071" w:rsidRDefault="00863071" w:rsidP="000A0973">
      <w:pPr>
        <w:rPr>
          <w:rFonts w:asciiTheme="majorHAnsi" w:hAnsiTheme="majorHAnsi"/>
        </w:rPr>
      </w:pPr>
    </w:p>
    <w:p w:rsidR="00863071" w:rsidRDefault="00863071" w:rsidP="000A0973">
      <w:pPr>
        <w:rPr>
          <w:rFonts w:asciiTheme="majorHAnsi" w:hAnsiTheme="majorHAnsi"/>
        </w:rPr>
      </w:pPr>
    </w:p>
    <w:p w:rsidR="00863071" w:rsidRDefault="00046722" w:rsidP="00863071">
      <w:pPr>
        <w:jc w:val="center"/>
        <w:rPr>
          <w:rFonts w:asciiTheme="majorHAnsi" w:hAnsiTheme="majorHAnsi"/>
          <w:sz w:val="56"/>
          <w:szCs w:val="56"/>
        </w:rPr>
      </w:pPr>
      <w:r>
        <w:rPr>
          <w:rFonts w:asciiTheme="majorHAnsi" w:hAnsiTheme="majorHAnsi"/>
          <w:sz w:val="56"/>
          <w:szCs w:val="56"/>
        </w:rPr>
        <w:t>Etapa</w:t>
      </w:r>
      <w:r w:rsidR="000A0973" w:rsidRPr="00863071">
        <w:rPr>
          <w:rFonts w:asciiTheme="majorHAnsi" w:hAnsiTheme="majorHAnsi"/>
          <w:sz w:val="56"/>
          <w:szCs w:val="56"/>
        </w:rPr>
        <w:t xml:space="preserve"> 1:</w:t>
      </w:r>
    </w:p>
    <w:p w:rsidR="000A0973" w:rsidRPr="00863071" w:rsidRDefault="000A0973" w:rsidP="00863071">
      <w:pPr>
        <w:jc w:val="center"/>
        <w:rPr>
          <w:rFonts w:asciiTheme="majorHAnsi" w:hAnsiTheme="majorHAnsi"/>
          <w:sz w:val="56"/>
          <w:szCs w:val="56"/>
        </w:rPr>
      </w:pPr>
      <w:r w:rsidRPr="00863071">
        <w:rPr>
          <w:rFonts w:asciiTheme="majorHAnsi" w:hAnsiTheme="majorHAnsi"/>
          <w:sz w:val="56"/>
          <w:szCs w:val="56"/>
        </w:rPr>
        <w:t>Administración del Proyecto  2011</w:t>
      </w:r>
    </w:p>
    <w:p w:rsidR="000A0973" w:rsidRPr="00863071" w:rsidRDefault="000A0973" w:rsidP="000A0973">
      <w:pPr>
        <w:rPr>
          <w:rFonts w:asciiTheme="majorHAnsi" w:hAnsiTheme="majorHAnsi"/>
        </w:rPr>
      </w:pPr>
    </w:p>
    <w:p w:rsidR="000A0973" w:rsidRPr="00863071" w:rsidRDefault="000A0973" w:rsidP="000A0973">
      <w:pPr>
        <w:rPr>
          <w:rFonts w:asciiTheme="majorHAnsi" w:hAnsiTheme="majorHAnsi"/>
        </w:rPr>
      </w:pPr>
      <w:r w:rsidRPr="00863071">
        <w:rPr>
          <w:rFonts w:asciiTheme="majorHAnsi" w:hAnsiTheme="majorHAnsi"/>
        </w:rPr>
        <w:br w:type="page"/>
      </w:r>
    </w:p>
    <w:p w:rsidR="000A0973" w:rsidRPr="00863071" w:rsidRDefault="000A0973" w:rsidP="000A0973">
      <w:pPr>
        <w:rPr>
          <w:rFonts w:asciiTheme="majorHAnsi" w:hAnsiTheme="majorHAnsi"/>
        </w:rPr>
      </w:pPr>
      <w:r w:rsidRPr="00863071">
        <w:rPr>
          <w:rFonts w:asciiTheme="majorHAnsi" w:hAnsiTheme="majorHAnsi"/>
        </w:rPr>
        <w:lastRenderedPageBreak/>
        <w:t xml:space="preserve"> </w:t>
      </w:r>
    </w:p>
    <w:p w:rsidR="000A0973" w:rsidRPr="00863071" w:rsidRDefault="000A0973" w:rsidP="000A0973">
      <w:pPr>
        <w:rPr>
          <w:rFonts w:asciiTheme="majorHAnsi" w:hAnsiTheme="majorHAnsi"/>
        </w:rPr>
      </w:pPr>
    </w:p>
    <w:p w:rsidR="000A0973" w:rsidRPr="00863071" w:rsidRDefault="000A0973" w:rsidP="000A0973">
      <w:pPr>
        <w:rPr>
          <w:rFonts w:asciiTheme="majorHAnsi" w:hAnsiTheme="majorHAnsi"/>
        </w:rPr>
      </w:pPr>
      <w:r w:rsidRPr="00863071">
        <w:rPr>
          <w:rFonts w:asciiTheme="majorHAnsi" w:hAnsiTheme="majorHAnsi"/>
        </w:rPr>
        <w:t xml:space="preserve"> </w:t>
      </w:r>
    </w:p>
    <w:p w:rsidR="000A0973" w:rsidRPr="00DE76CB" w:rsidRDefault="00D941D8" w:rsidP="000A0973">
      <w:pPr>
        <w:jc w:val="center"/>
        <w:rPr>
          <w:rFonts w:asciiTheme="majorHAnsi" w:hAnsiTheme="majorHAnsi"/>
          <w:sz w:val="40"/>
          <w:szCs w:val="40"/>
        </w:rPr>
      </w:pPr>
      <w:r>
        <w:rPr>
          <w:rFonts w:asciiTheme="majorHAnsi" w:hAnsiTheme="majorHAnsi"/>
          <w:sz w:val="40"/>
          <w:szCs w:val="40"/>
        </w:rPr>
        <w:t>Í</w:t>
      </w:r>
      <w:r w:rsidR="000A0973" w:rsidRPr="00DE76CB">
        <w:rPr>
          <w:rFonts w:asciiTheme="majorHAnsi" w:hAnsiTheme="majorHAnsi"/>
          <w:sz w:val="40"/>
          <w:szCs w:val="40"/>
        </w:rPr>
        <w:t>ndice</w:t>
      </w:r>
    </w:p>
    <w:p w:rsidR="00DE76CB" w:rsidRDefault="00DE76CB" w:rsidP="000A0973">
      <w:pPr>
        <w:jc w:val="center"/>
        <w:rPr>
          <w:rFonts w:asciiTheme="majorHAnsi" w:hAnsiTheme="majorHAnsi"/>
        </w:rPr>
      </w:pPr>
    </w:p>
    <w:p w:rsidR="00DE76CB" w:rsidRDefault="00DE76CB" w:rsidP="000A0973">
      <w:pPr>
        <w:jc w:val="center"/>
        <w:rPr>
          <w:rFonts w:asciiTheme="majorHAnsi" w:hAnsiTheme="majorHAnsi"/>
        </w:rPr>
      </w:pPr>
    </w:p>
    <w:p w:rsidR="00DE76CB" w:rsidRPr="00863071" w:rsidRDefault="00DE76CB" w:rsidP="000A0973">
      <w:pPr>
        <w:jc w:val="center"/>
        <w:rPr>
          <w:rFonts w:asciiTheme="majorHAnsi" w:hAnsiTheme="majorHAnsi"/>
        </w:rPr>
      </w:pPr>
    </w:p>
    <w:p w:rsidR="000A0973" w:rsidRDefault="000A0973" w:rsidP="00DE76CB">
      <w:pPr>
        <w:rPr>
          <w:rFonts w:asciiTheme="majorHAnsi" w:hAnsiTheme="majorHAnsi"/>
          <w:sz w:val="24"/>
          <w:szCs w:val="24"/>
        </w:rPr>
      </w:pPr>
      <w:r w:rsidRPr="00DE76CB">
        <w:rPr>
          <w:rFonts w:asciiTheme="majorHAnsi" w:hAnsiTheme="majorHAnsi"/>
          <w:sz w:val="24"/>
          <w:szCs w:val="24"/>
        </w:rPr>
        <w:t>Introducció</w:t>
      </w:r>
      <w:r w:rsidR="00DE76CB" w:rsidRPr="00DE76CB">
        <w:rPr>
          <w:rFonts w:asciiTheme="majorHAnsi" w:hAnsiTheme="majorHAnsi"/>
          <w:sz w:val="24"/>
          <w:szCs w:val="24"/>
        </w:rPr>
        <w:t xml:space="preserve">n </w:t>
      </w:r>
      <w:r w:rsidR="00DE76CB" w:rsidRPr="00DE76CB">
        <w:rPr>
          <w:rFonts w:asciiTheme="majorHAnsi" w:hAnsiTheme="majorHAnsi"/>
          <w:sz w:val="24"/>
          <w:szCs w:val="24"/>
        </w:rPr>
        <w:tab/>
      </w:r>
      <w:r w:rsidR="00DE76CB" w:rsidRPr="00DE76CB">
        <w:rPr>
          <w:rFonts w:asciiTheme="majorHAnsi" w:hAnsiTheme="majorHAnsi"/>
          <w:sz w:val="24"/>
          <w:szCs w:val="24"/>
        </w:rPr>
        <w:tab/>
      </w:r>
      <w:r w:rsidR="00DE76CB" w:rsidRPr="00DE76CB">
        <w:rPr>
          <w:rFonts w:asciiTheme="majorHAnsi" w:hAnsiTheme="majorHAnsi"/>
          <w:sz w:val="24"/>
          <w:szCs w:val="24"/>
        </w:rPr>
        <w:tab/>
      </w:r>
      <w:r w:rsidR="00DE76CB" w:rsidRPr="00DE76CB">
        <w:rPr>
          <w:rFonts w:asciiTheme="majorHAnsi" w:hAnsiTheme="majorHAnsi"/>
          <w:sz w:val="24"/>
          <w:szCs w:val="24"/>
        </w:rPr>
        <w:tab/>
      </w:r>
      <w:r w:rsidR="00DE76CB" w:rsidRPr="00DE76CB">
        <w:rPr>
          <w:rFonts w:asciiTheme="majorHAnsi" w:hAnsiTheme="majorHAnsi"/>
          <w:sz w:val="24"/>
          <w:szCs w:val="24"/>
        </w:rPr>
        <w:tab/>
      </w:r>
      <w:r w:rsidR="00DE76CB" w:rsidRPr="00DE76CB">
        <w:rPr>
          <w:rFonts w:asciiTheme="majorHAnsi" w:hAnsiTheme="majorHAnsi"/>
          <w:sz w:val="24"/>
          <w:szCs w:val="24"/>
        </w:rPr>
        <w:tab/>
      </w:r>
      <w:r w:rsidR="00DE76CB" w:rsidRPr="00DE76CB">
        <w:rPr>
          <w:rFonts w:asciiTheme="majorHAnsi" w:hAnsiTheme="majorHAnsi"/>
          <w:sz w:val="24"/>
          <w:szCs w:val="24"/>
        </w:rPr>
        <w:tab/>
      </w:r>
      <w:r w:rsidR="00DE76CB" w:rsidRPr="00DE76CB">
        <w:rPr>
          <w:rFonts w:asciiTheme="majorHAnsi" w:hAnsiTheme="majorHAnsi"/>
          <w:sz w:val="24"/>
          <w:szCs w:val="24"/>
        </w:rPr>
        <w:tab/>
      </w:r>
      <w:r w:rsidR="00DE76CB">
        <w:rPr>
          <w:rFonts w:asciiTheme="majorHAnsi" w:hAnsiTheme="majorHAnsi"/>
          <w:sz w:val="24"/>
          <w:szCs w:val="24"/>
        </w:rPr>
        <w:tab/>
      </w:r>
      <w:r w:rsidR="00DE76CB" w:rsidRPr="00DE76CB">
        <w:rPr>
          <w:rFonts w:asciiTheme="majorHAnsi" w:hAnsiTheme="majorHAnsi"/>
          <w:sz w:val="24"/>
          <w:szCs w:val="24"/>
        </w:rPr>
        <w:tab/>
      </w:r>
      <w:r w:rsidRPr="00DE76CB">
        <w:rPr>
          <w:rFonts w:asciiTheme="majorHAnsi" w:hAnsiTheme="majorHAnsi"/>
          <w:sz w:val="24"/>
          <w:szCs w:val="24"/>
        </w:rPr>
        <w:t xml:space="preserve"> 3 </w:t>
      </w:r>
    </w:p>
    <w:p w:rsidR="0095397A" w:rsidRPr="00DE76CB" w:rsidRDefault="0095397A" w:rsidP="00DE76CB">
      <w:pPr>
        <w:rPr>
          <w:rFonts w:asciiTheme="majorHAnsi" w:hAnsiTheme="majorHAnsi"/>
          <w:sz w:val="24"/>
          <w:szCs w:val="24"/>
        </w:rPr>
      </w:pPr>
    </w:p>
    <w:p w:rsidR="00DE76CB" w:rsidRPr="00DE76CB" w:rsidRDefault="000A0973" w:rsidP="00DE76CB">
      <w:pPr>
        <w:rPr>
          <w:rFonts w:asciiTheme="majorHAnsi" w:hAnsiTheme="majorHAnsi"/>
          <w:sz w:val="24"/>
          <w:szCs w:val="24"/>
        </w:rPr>
      </w:pPr>
      <w:r w:rsidRPr="00DE76CB">
        <w:rPr>
          <w:rFonts w:asciiTheme="majorHAnsi" w:hAnsiTheme="majorHAnsi"/>
          <w:sz w:val="24"/>
          <w:szCs w:val="24"/>
        </w:rPr>
        <w:t xml:space="preserve">Responsabilidad de los </w:t>
      </w:r>
      <w:r w:rsidR="00DE76CB">
        <w:rPr>
          <w:rFonts w:asciiTheme="majorHAnsi" w:hAnsiTheme="majorHAnsi"/>
          <w:sz w:val="24"/>
          <w:szCs w:val="24"/>
        </w:rPr>
        <w:t>Líderes de la Firma sobre la C</w:t>
      </w:r>
      <w:r w:rsidRPr="00DE76CB">
        <w:rPr>
          <w:rFonts w:asciiTheme="majorHAnsi" w:hAnsiTheme="majorHAnsi"/>
          <w:sz w:val="24"/>
          <w:szCs w:val="24"/>
        </w:rPr>
        <w:t>alidad</w:t>
      </w:r>
      <w:r w:rsidR="00DE76CB" w:rsidRPr="00DE76CB">
        <w:rPr>
          <w:rFonts w:asciiTheme="majorHAnsi" w:hAnsiTheme="majorHAnsi"/>
          <w:sz w:val="24"/>
          <w:szCs w:val="24"/>
        </w:rPr>
        <w:t xml:space="preserve">  </w:t>
      </w:r>
      <w:r w:rsidR="00DE76CB" w:rsidRPr="00DE76CB">
        <w:rPr>
          <w:rFonts w:asciiTheme="majorHAnsi" w:hAnsiTheme="majorHAnsi"/>
          <w:sz w:val="24"/>
          <w:szCs w:val="24"/>
        </w:rPr>
        <w:tab/>
      </w:r>
      <w:r w:rsidR="00DE76CB" w:rsidRPr="00DE76CB">
        <w:rPr>
          <w:rFonts w:asciiTheme="majorHAnsi" w:hAnsiTheme="majorHAnsi"/>
          <w:sz w:val="24"/>
          <w:szCs w:val="24"/>
        </w:rPr>
        <w:tab/>
        <w:t xml:space="preserve">  </w:t>
      </w:r>
      <w:r w:rsidR="00DE76CB" w:rsidRPr="00DE76CB">
        <w:rPr>
          <w:rFonts w:asciiTheme="majorHAnsi" w:hAnsiTheme="majorHAnsi"/>
          <w:sz w:val="24"/>
          <w:szCs w:val="24"/>
        </w:rPr>
        <w:tab/>
        <w:t xml:space="preserve"> 4</w:t>
      </w:r>
      <w:r w:rsidR="0056271E" w:rsidRPr="00DE76CB">
        <w:rPr>
          <w:rFonts w:asciiTheme="majorHAnsi" w:hAnsiTheme="majorHAnsi"/>
          <w:sz w:val="24"/>
          <w:szCs w:val="24"/>
        </w:rPr>
        <w:t xml:space="preserve">  </w:t>
      </w:r>
    </w:p>
    <w:p w:rsidR="0095397A" w:rsidRDefault="0095397A" w:rsidP="00DE76CB">
      <w:pPr>
        <w:rPr>
          <w:rFonts w:asciiTheme="majorHAnsi" w:hAnsiTheme="majorHAnsi"/>
          <w:sz w:val="24"/>
          <w:szCs w:val="24"/>
        </w:rPr>
      </w:pPr>
    </w:p>
    <w:p w:rsidR="000A0973" w:rsidRPr="00DE76CB" w:rsidRDefault="00DE76CB" w:rsidP="00DE76CB">
      <w:pPr>
        <w:rPr>
          <w:rFonts w:asciiTheme="majorHAnsi" w:hAnsiTheme="majorHAnsi"/>
          <w:sz w:val="24"/>
          <w:szCs w:val="24"/>
        </w:rPr>
      </w:pPr>
      <w:r>
        <w:rPr>
          <w:rFonts w:asciiTheme="majorHAnsi" w:hAnsiTheme="majorHAnsi"/>
          <w:sz w:val="24"/>
          <w:szCs w:val="24"/>
        </w:rPr>
        <w:t>Requisitos Éticos R</w:t>
      </w:r>
      <w:r w:rsidRPr="00DE76CB">
        <w:rPr>
          <w:rFonts w:asciiTheme="majorHAnsi" w:hAnsiTheme="majorHAnsi"/>
          <w:sz w:val="24"/>
          <w:szCs w:val="24"/>
        </w:rPr>
        <w:t xml:space="preserve">elevantes </w:t>
      </w:r>
      <w:r w:rsidRPr="00DE76CB">
        <w:rPr>
          <w:rFonts w:asciiTheme="majorHAnsi" w:hAnsiTheme="majorHAnsi"/>
          <w:sz w:val="24"/>
          <w:szCs w:val="24"/>
        </w:rPr>
        <w:tab/>
      </w:r>
      <w:r w:rsidRPr="00DE76CB">
        <w:rPr>
          <w:rFonts w:asciiTheme="majorHAnsi" w:hAnsiTheme="majorHAnsi"/>
          <w:sz w:val="24"/>
          <w:szCs w:val="24"/>
        </w:rPr>
        <w:tab/>
      </w:r>
      <w:r w:rsidRPr="00DE76CB">
        <w:rPr>
          <w:rFonts w:asciiTheme="majorHAnsi" w:hAnsiTheme="majorHAnsi"/>
          <w:sz w:val="24"/>
          <w:szCs w:val="24"/>
        </w:rPr>
        <w:tab/>
      </w:r>
      <w:r w:rsidRPr="00DE76CB">
        <w:rPr>
          <w:rFonts w:asciiTheme="majorHAnsi" w:hAnsiTheme="majorHAnsi"/>
          <w:sz w:val="24"/>
          <w:szCs w:val="24"/>
        </w:rPr>
        <w:tab/>
      </w:r>
      <w:r w:rsidRPr="00DE76CB">
        <w:rPr>
          <w:rFonts w:asciiTheme="majorHAnsi" w:hAnsiTheme="majorHAnsi"/>
          <w:sz w:val="24"/>
          <w:szCs w:val="24"/>
        </w:rPr>
        <w:tab/>
      </w:r>
      <w:r w:rsidRPr="00DE76CB">
        <w:rPr>
          <w:rFonts w:asciiTheme="majorHAnsi" w:hAnsiTheme="majorHAnsi"/>
          <w:sz w:val="24"/>
          <w:szCs w:val="24"/>
        </w:rPr>
        <w:tab/>
      </w:r>
      <w:r w:rsidRPr="00DE76CB">
        <w:rPr>
          <w:rFonts w:asciiTheme="majorHAnsi" w:hAnsiTheme="majorHAnsi"/>
          <w:sz w:val="24"/>
          <w:szCs w:val="24"/>
        </w:rPr>
        <w:tab/>
        <w:t xml:space="preserve"> </w:t>
      </w:r>
      <w:r w:rsidR="000A0973" w:rsidRPr="00DE76CB">
        <w:rPr>
          <w:rFonts w:asciiTheme="majorHAnsi" w:hAnsiTheme="majorHAnsi"/>
          <w:sz w:val="24"/>
          <w:szCs w:val="24"/>
        </w:rPr>
        <w:t xml:space="preserve">6 </w:t>
      </w:r>
    </w:p>
    <w:p w:rsidR="0095397A" w:rsidRDefault="0095397A" w:rsidP="00DE76CB">
      <w:pPr>
        <w:rPr>
          <w:rFonts w:asciiTheme="majorHAnsi" w:hAnsiTheme="majorHAnsi"/>
          <w:sz w:val="24"/>
          <w:szCs w:val="24"/>
        </w:rPr>
      </w:pPr>
    </w:p>
    <w:p w:rsidR="000A0973" w:rsidRPr="00DE76CB" w:rsidRDefault="00DE76CB" w:rsidP="00DE76CB">
      <w:pPr>
        <w:rPr>
          <w:rFonts w:asciiTheme="majorHAnsi" w:hAnsiTheme="majorHAnsi"/>
          <w:sz w:val="24"/>
          <w:szCs w:val="24"/>
        </w:rPr>
      </w:pPr>
      <w:r>
        <w:rPr>
          <w:rFonts w:asciiTheme="majorHAnsi" w:hAnsiTheme="majorHAnsi"/>
          <w:sz w:val="24"/>
          <w:szCs w:val="24"/>
        </w:rPr>
        <w:t xml:space="preserve">Aceptación de </w:t>
      </w:r>
      <w:r w:rsidR="0095397A">
        <w:rPr>
          <w:rFonts w:asciiTheme="majorHAnsi" w:hAnsiTheme="majorHAnsi"/>
          <w:sz w:val="24"/>
          <w:szCs w:val="24"/>
        </w:rPr>
        <w:t>C</w:t>
      </w:r>
      <w:r w:rsidRPr="00DE76CB">
        <w:rPr>
          <w:rFonts w:asciiTheme="majorHAnsi" w:hAnsiTheme="majorHAnsi"/>
          <w:sz w:val="24"/>
          <w:szCs w:val="24"/>
        </w:rPr>
        <w:t>lientes</w:t>
      </w:r>
      <w:r w:rsidRPr="00DE76CB">
        <w:rPr>
          <w:rFonts w:asciiTheme="majorHAnsi" w:hAnsiTheme="majorHAnsi"/>
          <w:sz w:val="24"/>
          <w:szCs w:val="24"/>
        </w:rPr>
        <w:tab/>
      </w:r>
      <w:r w:rsidR="0095397A">
        <w:rPr>
          <w:rFonts w:asciiTheme="majorHAnsi" w:hAnsiTheme="majorHAnsi"/>
          <w:sz w:val="24"/>
          <w:szCs w:val="24"/>
        </w:rPr>
        <w:tab/>
      </w:r>
      <w:r w:rsidR="0095397A">
        <w:rPr>
          <w:rFonts w:asciiTheme="majorHAnsi" w:hAnsiTheme="majorHAnsi"/>
          <w:sz w:val="24"/>
          <w:szCs w:val="24"/>
        </w:rPr>
        <w:tab/>
      </w:r>
      <w:r w:rsidR="0095397A">
        <w:rPr>
          <w:rFonts w:asciiTheme="majorHAnsi" w:hAnsiTheme="majorHAnsi"/>
          <w:sz w:val="24"/>
          <w:szCs w:val="24"/>
        </w:rPr>
        <w:tab/>
      </w:r>
      <w:r w:rsidR="0095397A">
        <w:rPr>
          <w:rFonts w:asciiTheme="majorHAnsi" w:hAnsiTheme="majorHAnsi"/>
          <w:sz w:val="24"/>
          <w:szCs w:val="24"/>
        </w:rPr>
        <w:tab/>
      </w:r>
      <w:r w:rsidR="0095397A">
        <w:rPr>
          <w:rFonts w:asciiTheme="majorHAnsi" w:hAnsiTheme="majorHAnsi"/>
          <w:sz w:val="24"/>
          <w:szCs w:val="24"/>
        </w:rPr>
        <w:tab/>
      </w:r>
      <w:r w:rsidR="0095397A">
        <w:rPr>
          <w:rFonts w:asciiTheme="majorHAnsi" w:hAnsiTheme="majorHAnsi"/>
          <w:sz w:val="24"/>
          <w:szCs w:val="24"/>
        </w:rPr>
        <w:tab/>
      </w:r>
      <w:r w:rsidR="0095397A">
        <w:rPr>
          <w:rFonts w:asciiTheme="majorHAnsi" w:hAnsiTheme="majorHAnsi"/>
          <w:sz w:val="24"/>
          <w:szCs w:val="24"/>
        </w:rPr>
        <w:tab/>
      </w:r>
      <w:r w:rsidR="000A0973" w:rsidRPr="00DE76CB">
        <w:rPr>
          <w:rFonts w:asciiTheme="majorHAnsi" w:hAnsiTheme="majorHAnsi"/>
          <w:sz w:val="24"/>
          <w:szCs w:val="24"/>
        </w:rPr>
        <w:t xml:space="preserve">9 </w:t>
      </w:r>
    </w:p>
    <w:p w:rsidR="0095397A" w:rsidRDefault="0095397A" w:rsidP="00DE76CB">
      <w:pPr>
        <w:rPr>
          <w:rFonts w:asciiTheme="majorHAnsi" w:hAnsiTheme="majorHAnsi"/>
          <w:sz w:val="24"/>
          <w:szCs w:val="24"/>
        </w:rPr>
      </w:pPr>
    </w:p>
    <w:p w:rsidR="000A0973" w:rsidRPr="00DE76CB" w:rsidRDefault="0095397A" w:rsidP="00DE76CB">
      <w:pPr>
        <w:rPr>
          <w:rFonts w:asciiTheme="majorHAnsi" w:hAnsiTheme="majorHAnsi"/>
          <w:sz w:val="24"/>
          <w:szCs w:val="24"/>
        </w:rPr>
      </w:pPr>
      <w:r>
        <w:rPr>
          <w:rFonts w:asciiTheme="majorHAnsi" w:hAnsiTheme="majorHAnsi"/>
          <w:sz w:val="24"/>
          <w:szCs w:val="24"/>
        </w:rPr>
        <w:t>Recursos H</w:t>
      </w:r>
      <w:r w:rsidR="00DE76CB" w:rsidRPr="00DE76CB">
        <w:rPr>
          <w:rFonts w:asciiTheme="majorHAnsi" w:hAnsiTheme="majorHAnsi"/>
          <w:sz w:val="24"/>
          <w:szCs w:val="24"/>
        </w:rPr>
        <w:t xml:space="preserve">umanos </w:t>
      </w:r>
      <w:r w:rsidR="00DE76CB" w:rsidRPr="00DE76CB">
        <w:rPr>
          <w:rFonts w:asciiTheme="majorHAnsi" w:hAnsiTheme="majorHAnsi"/>
          <w:sz w:val="24"/>
          <w:szCs w:val="24"/>
        </w:rPr>
        <w:tab/>
      </w:r>
      <w:r w:rsidR="00DE76CB" w:rsidRPr="00DE76CB">
        <w:rPr>
          <w:rFonts w:asciiTheme="majorHAnsi" w:hAnsiTheme="majorHAnsi"/>
          <w:sz w:val="24"/>
          <w:szCs w:val="24"/>
        </w:rPr>
        <w:tab/>
      </w:r>
      <w:r w:rsidR="00DE76CB" w:rsidRPr="00DE76CB">
        <w:rPr>
          <w:rFonts w:asciiTheme="majorHAnsi" w:hAnsiTheme="majorHAnsi"/>
          <w:sz w:val="24"/>
          <w:szCs w:val="24"/>
        </w:rPr>
        <w:tab/>
      </w:r>
      <w:r w:rsidR="00DE76CB" w:rsidRPr="00DE76CB">
        <w:rPr>
          <w:rFonts w:asciiTheme="majorHAnsi" w:hAnsiTheme="majorHAnsi"/>
          <w:sz w:val="24"/>
          <w:szCs w:val="24"/>
        </w:rPr>
        <w:tab/>
      </w:r>
      <w:r w:rsidR="00DE76CB" w:rsidRPr="00DE76CB">
        <w:rPr>
          <w:rFonts w:asciiTheme="majorHAnsi" w:hAnsiTheme="majorHAnsi"/>
          <w:sz w:val="24"/>
          <w:szCs w:val="24"/>
        </w:rPr>
        <w:tab/>
      </w:r>
      <w:r w:rsidR="00DE76CB" w:rsidRPr="00DE76CB">
        <w:rPr>
          <w:rFonts w:asciiTheme="majorHAnsi" w:hAnsiTheme="majorHAnsi"/>
          <w:sz w:val="24"/>
          <w:szCs w:val="24"/>
        </w:rPr>
        <w:tab/>
      </w:r>
      <w:r w:rsidR="00DE76CB">
        <w:rPr>
          <w:rFonts w:asciiTheme="majorHAnsi" w:hAnsiTheme="majorHAnsi"/>
          <w:sz w:val="24"/>
          <w:szCs w:val="24"/>
        </w:rPr>
        <w:tab/>
      </w:r>
      <w:r w:rsidR="00DE76CB">
        <w:rPr>
          <w:rFonts w:asciiTheme="majorHAnsi" w:hAnsiTheme="majorHAnsi"/>
          <w:sz w:val="24"/>
          <w:szCs w:val="24"/>
        </w:rPr>
        <w:tab/>
        <w:t xml:space="preserve">           </w:t>
      </w:r>
      <w:r w:rsidR="000A0973" w:rsidRPr="00DE76CB">
        <w:rPr>
          <w:rFonts w:asciiTheme="majorHAnsi" w:hAnsiTheme="majorHAnsi"/>
          <w:sz w:val="24"/>
          <w:szCs w:val="24"/>
        </w:rPr>
        <w:t xml:space="preserve">12 </w:t>
      </w:r>
    </w:p>
    <w:p w:rsidR="0095397A" w:rsidRDefault="0095397A" w:rsidP="00DE76CB">
      <w:pPr>
        <w:rPr>
          <w:rFonts w:asciiTheme="majorHAnsi" w:hAnsiTheme="majorHAnsi"/>
          <w:sz w:val="24"/>
          <w:szCs w:val="24"/>
        </w:rPr>
      </w:pPr>
    </w:p>
    <w:p w:rsidR="000A0973" w:rsidRPr="00DE76CB" w:rsidRDefault="000A0973" w:rsidP="00DE76CB">
      <w:pPr>
        <w:rPr>
          <w:rFonts w:asciiTheme="majorHAnsi" w:hAnsiTheme="majorHAnsi"/>
          <w:sz w:val="24"/>
          <w:szCs w:val="24"/>
        </w:rPr>
      </w:pPr>
      <w:r w:rsidRPr="00DE76CB">
        <w:rPr>
          <w:rFonts w:asciiTheme="majorHAnsi" w:hAnsiTheme="majorHAnsi"/>
          <w:sz w:val="24"/>
          <w:szCs w:val="24"/>
        </w:rPr>
        <w:t>Ejecución de</w:t>
      </w:r>
      <w:r w:rsidR="0095397A">
        <w:rPr>
          <w:rFonts w:asciiTheme="majorHAnsi" w:hAnsiTheme="majorHAnsi"/>
          <w:sz w:val="24"/>
          <w:szCs w:val="24"/>
        </w:rPr>
        <w:t>l</w:t>
      </w:r>
      <w:r w:rsidRPr="00DE76CB">
        <w:rPr>
          <w:rFonts w:asciiTheme="majorHAnsi" w:hAnsiTheme="majorHAnsi"/>
          <w:sz w:val="24"/>
          <w:szCs w:val="24"/>
        </w:rPr>
        <w:t xml:space="preserve"> </w:t>
      </w:r>
      <w:r w:rsidR="0095397A">
        <w:rPr>
          <w:rFonts w:asciiTheme="majorHAnsi" w:hAnsiTheme="majorHAnsi"/>
          <w:sz w:val="24"/>
          <w:szCs w:val="24"/>
        </w:rPr>
        <w:t>C</w:t>
      </w:r>
      <w:r w:rsidRPr="00DE76CB">
        <w:rPr>
          <w:rFonts w:asciiTheme="majorHAnsi" w:hAnsiTheme="majorHAnsi"/>
          <w:sz w:val="24"/>
          <w:szCs w:val="24"/>
        </w:rPr>
        <w:t>omprom</w:t>
      </w:r>
      <w:r w:rsidR="00DE76CB" w:rsidRPr="00DE76CB">
        <w:rPr>
          <w:rFonts w:asciiTheme="majorHAnsi" w:hAnsiTheme="majorHAnsi"/>
          <w:sz w:val="24"/>
          <w:szCs w:val="24"/>
        </w:rPr>
        <w:t xml:space="preserve">iso </w:t>
      </w:r>
      <w:r w:rsidR="00DE76CB" w:rsidRPr="00DE76CB">
        <w:rPr>
          <w:rFonts w:asciiTheme="majorHAnsi" w:hAnsiTheme="majorHAnsi"/>
          <w:sz w:val="24"/>
          <w:szCs w:val="24"/>
        </w:rPr>
        <w:tab/>
      </w:r>
      <w:r w:rsidR="00DE76CB" w:rsidRPr="00DE76CB">
        <w:rPr>
          <w:rFonts w:asciiTheme="majorHAnsi" w:hAnsiTheme="majorHAnsi"/>
          <w:sz w:val="24"/>
          <w:szCs w:val="24"/>
        </w:rPr>
        <w:tab/>
      </w:r>
      <w:r w:rsidR="0095397A">
        <w:rPr>
          <w:rFonts w:asciiTheme="majorHAnsi" w:hAnsiTheme="majorHAnsi"/>
          <w:sz w:val="24"/>
          <w:szCs w:val="24"/>
        </w:rPr>
        <w:tab/>
      </w:r>
      <w:r w:rsidR="00DE76CB" w:rsidRPr="00DE76CB">
        <w:rPr>
          <w:rFonts w:asciiTheme="majorHAnsi" w:hAnsiTheme="majorHAnsi"/>
          <w:sz w:val="24"/>
          <w:szCs w:val="24"/>
        </w:rPr>
        <w:tab/>
      </w:r>
      <w:r w:rsidR="00DE76CB" w:rsidRPr="00DE76CB">
        <w:rPr>
          <w:rFonts w:asciiTheme="majorHAnsi" w:hAnsiTheme="majorHAnsi"/>
          <w:sz w:val="24"/>
          <w:szCs w:val="24"/>
        </w:rPr>
        <w:tab/>
      </w:r>
      <w:r w:rsidR="00DE76CB">
        <w:rPr>
          <w:rFonts w:asciiTheme="majorHAnsi" w:hAnsiTheme="majorHAnsi"/>
          <w:sz w:val="24"/>
          <w:szCs w:val="24"/>
        </w:rPr>
        <w:tab/>
      </w:r>
      <w:r w:rsidR="00DE76CB" w:rsidRPr="00DE76CB">
        <w:rPr>
          <w:rFonts w:asciiTheme="majorHAnsi" w:hAnsiTheme="majorHAnsi"/>
          <w:sz w:val="24"/>
          <w:szCs w:val="24"/>
        </w:rPr>
        <w:tab/>
        <w:t xml:space="preserve">           </w:t>
      </w:r>
      <w:r w:rsidRPr="00DE76CB">
        <w:rPr>
          <w:rFonts w:asciiTheme="majorHAnsi" w:hAnsiTheme="majorHAnsi"/>
          <w:sz w:val="24"/>
          <w:szCs w:val="24"/>
        </w:rPr>
        <w:t>1</w:t>
      </w:r>
      <w:r w:rsidR="00131912">
        <w:rPr>
          <w:rFonts w:asciiTheme="majorHAnsi" w:hAnsiTheme="majorHAnsi"/>
          <w:sz w:val="24"/>
          <w:szCs w:val="24"/>
        </w:rPr>
        <w:t>7</w:t>
      </w:r>
      <w:r w:rsidRPr="00DE76CB">
        <w:rPr>
          <w:rFonts w:asciiTheme="majorHAnsi" w:hAnsiTheme="majorHAnsi"/>
          <w:sz w:val="24"/>
          <w:szCs w:val="24"/>
        </w:rPr>
        <w:t xml:space="preserve"> </w:t>
      </w:r>
    </w:p>
    <w:p w:rsidR="0095397A" w:rsidRDefault="0095397A" w:rsidP="00DE76CB">
      <w:pPr>
        <w:rPr>
          <w:rFonts w:asciiTheme="majorHAnsi" w:hAnsiTheme="majorHAnsi"/>
          <w:sz w:val="24"/>
          <w:szCs w:val="24"/>
        </w:rPr>
      </w:pPr>
    </w:p>
    <w:p w:rsidR="000A0973" w:rsidRPr="00DE76CB" w:rsidRDefault="00DE76CB" w:rsidP="00DE76CB">
      <w:pPr>
        <w:rPr>
          <w:rFonts w:asciiTheme="majorHAnsi" w:hAnsiTheme="majorHAnsi"/>
          <w:sz w:val="24"/>
          <w:szCs w:val="24"/>
        </w:rPr>
      </w:pPr>
      <w:r w:rsidRPr="00DE76CB">
        <w:rPr>
          <w:rFonts w:asciiTheme="majorHAnsi" w:hAnsiTheme="majorHAnsi"/>
          <w:sz w:val="24"/>
          <w:szCs w:val="24"/>
        </w:rPr>
        <w:t>Monitoreo</w:t>
      </w:r>
      <w:r w:rsidR="000A0973" w:rsidRPr="00DE76CB">
        <w:rPr>
          <w:rFonts w:asciiTheme="majorHAnsi" w:hAnsiTheme="majorHAnsi"/>
          <w:sz w:val="24"/>
          <w:szCs w:val="24"/>
        </w:rPr>
        <w:t xml:space="preserve"> </w:t>
      </w:r>
      <w:r w:rsidRPr="00DE76CB">
        <w:rPr>
          <w:rFonts w:asciiTheme="majorHAnsi" w:hAnsiTheme="majorHAnsi"/>
          <w:sz w:val="24"/>
          <w:szCs w:val="24"/>
        </w:rPr>
        <w:tab/>
      </w:r>
      <w:r w:rsidRPr="00DE76CB">
        <w:rPr>
          <w:rFonts w:asciiTheme="majorHAnsi" w:hAnsiTheme="majorHAnsi"/>
          <w:sz w:val="24"/>
          <w:szCs w:val="24"/>
        </w:rPr>
        <w:tab/>
      </w:r>
      <w:r w:rsidRPr="00DE76CB">
        <w:rPr>
          <w:rFonts w:asciiTheme="majorHAnsi" w:hAnsiTheme="majorHAnsi"/>
          <w:sz w:val="24"/>
          <w:szCs w:val="24"/>
        </w:rPr>
        <w:tab/>
      </w:r>
      <w:r w:rsidRPr="00DE76CB">
        <w:rPr>
          <w:rFonts w:asciiTheme="majorHAnsi" w:hAnsiTheme="majorHAnsi"/>
          <w:sz w:val="24"/>
          <w:szCs w:val="24"/>
        </w:rPr>
        <w:tab/>
      </w:r>
      <w:r w:rsidRPr="00DE76CB">
        <w:rPr>
          <w:rFonts w:asciiTheme="majorHAnsi" w:hAnsiTheme="majorHAnsi"/>
          <w:sz w:val="24"/>
          <w:szCs w:val="24"/>
        </w:rPr>
        <w:tab/>
      </w:r>
      <w:r w:rsidRPr="00DE76CB">
        <w:rPr>
          <w:rFonts w:asciiTheme="majorHAnsi" w:hAnsiTheme="majorHAnsi"/>
          <w:sz w:val="24"/>
          <w:szCs w:val="24"/>
        </w:rPr>
        <w:tab/>
      </w:r>
      <w:r w:rsidRPr="00DE76CB">
        <w:rPr>
          <w:rFonts w:asciiTheme="majorHAnsi" w:hAnsiTheme="majorHAnsi"/>
          <w:sz w:val="24"/>
          <w:szCs w:val="24"/>
        </w:rPr>
        <w:tab/>
      </w:r>
      <w:r>
        <w:rPr>
          <w:rFonts w:asciiTheme="majorHAnsi" w:hAnsiTheme="majorHAnsi"/>
          <w:sz w:val="24"/>
          <w:szCs w:val="24"/>
        </w:rPr>
        <w:tab/>
      </w:r>
      <w:r w:rsidRPr="00DE76CB">
        <w:rPr>
          <w:rFonts w:asciiTheme="majorHAnsi" w:hAnsiTheme="majorHAnsi"/>
          <w:sz w:val="24"/>
          <w:szCs w:val="24"/>
        </w:rPr>
        <w:tab/>
        <w:t xml:space="preserve">           </w:t>
      </w:r>
      <w:r w:rsidR="000A0973" w:rsidRPr="00DE76CB">
        <w:rPr>
          <w:rFonts w:asciiTheme="majorHAnsi" w:hAnsiTheme="majorHAnsi"/>
          <w:sz w:val="24"/>
          <w:szCs w:val="24"/>
        </w:rPr>
        <w:t xml:space="preserve">23 </w:t>
      </w:r>
    </w:p>
    <w:p w:rsidR="000A0973" w:rsidRPr="00863071" w:rsidRDefault="000A0973" w:rsidP="000A0973">
      <w:pPr>
        <w:rPr>
          <w:rFonts w:asciiTheme="majorHAnsi" w:hAnsiTheme="majorHAnsi"/>
        </w:rPr>
      </w:pPr>
    </w:p>
    <w:p w:rsidR="000A0973" w:rsidRPr="00863071" w:rsidRDefault="000A0973" w:rsidP="000A0973">
      <w:pPr>
        <w:rPr>
          <w:rFonts w:asciiTheme="majorHAnsi" w:hAnsiTheme="majorHAnsi"/>
        </w:rPr>
      </w:pPr>
      <w:r w:rsidRPr="00863071">
        <w:rPr>
          <w:rFonts w:asciiTheme="majorHAnsi" w:hAnsiTheme="majorHAnsi"/>
        </w:rPr>
        <w:t xml:space="preserve"> </w:t>
      </w:r>
    </w:p>
    <w:p w:rsidR="000A0973" w:rsidRPr="00863071" w:rsidRDefault="000A0973" w:rsidP="000A0973">
      <w:pPr>
        <w:rPr>
          <w:rFonts w:asciiTheme="majorHAnsi" w:hAnsiTheme="majorHAnsi"/>
        </w:rPr>
      </w:pPr>
    </w:p>
    <w:p w:rsidR="000A0973" w:rsidRPr="00863071" w:rsidRDefault="000A0973" w:rsidP="000A0973">
      <w:pPr>
        <w:rPr>
          <w:rFonts w:asciiTheme="majorHAnsi" w:hAnsiTheme="majorHAnsi"/>
        </w:rPr>
      </w:pPr>
      <w:r w:rsidRPr="00863071">
        <w:rPr>
          <w:rFonts w:asciiTheme="majorHAnsi" w:hAnsiTheme="majorHAnsi"/>
        </w:rPr>
        <w:t xml:space="preserve"> </w:t>
      </w:r>
    </w:p>
    <w:p w:rsidR="000A0973" w:rsidRPr="00863071" w:rsidRDefault="000A0973" w:rsidP="000A0973">
      <w:pPr>
        <w:rPr>
          <w:rFonts w:asciiTheme="majorHAnsi" w:hAnsiTheme="majorHAnsi"/>
        </w:rPr>
      </w:pPr>
    </w:p>
    <w:p w:rsidR="000A0973" w:rsidRPr="009D7FEE" w:rsidRDefault="000A0973" w:rsidP="000A0973">
      <w:pPr>
        <w:rPr>
          <w:rFonts w:asciiTheme="majorHAnsi" w:hAnsiTheme="majorHAnsi"/>
          <w:b/>
        </w:rPr>
      </w:pPr>
      <w:r w:rsidRPr="009D7FEE">
        <w:rPr>
          <w:rFonts w:asciiTheme="majorHAnsi" w:hAnsiTheme="majorHAnsi"/>
          <w:b/>
        </w:rPr>
        <w:lastRenderedPageBreak/>
        <w:t xml:space="preserve">  INTRODUCCIÓN </w:t>
      </w:r>
    </w:p>
    <w:p w:rsidR="0095397A" w:rsidRPr="0095397A" w:rsidRDefault="000A0973" w:rsidP="007069CC">
      <w:pPr>
        <w:ind w:firstLine="708"/>
        <w:jc w:val="both"/>
        <w:rPr>
          <w:rFonts w:asciiTheme="majorHAnsi" w:hAnsiTheme="majorHAnsi"/>
          <w:sz w:val="24"/>
          <w:szCs w:val="24"/>
        </w:rPr>
      </w:pPr>
      <w:r w:rsidRPr="0095397A">
        <w:rPr>
          <w:rFonts w:asciiTheme="majorHAnsi" w:hAnsiTheme="majorHAnsi"/>
          <w:sz w:val="24"/>
          <w:szCs w:val="24"/>
        </w:rPr>
        <w:t>Teniendo en cuenta los requerimientos de</w:t>
      </w:r>
      <w:r w:rsidR="0095397A" w:rsidRPr="0095397A">
        <w:rPr>
          <w:rFonts w:asciiTheme="majorHAnsi" w:hAnsiTheme="majorHAnsi"/>
          <w:sz w:val="24"/>
          <w:szCs w:val="24"/>
        </w:rPr>
        <w:t xml:space="preserve"> </w:t>
      </w:r>
      <w:r w:rsidRPr="0095397A">
        <w:rPr>
          <w:rFonts w:asciiTheme="majorHAnsi" w:hAnsiTheme="majorHAnsi"/>
          <w:sz w:val="24"/>
          <w:szCs w:val="24"/>
        </w:rPr>
        <w:t>l</w:t>
      </w:r>
      <w:r w:rsidR="0095397A" w:rsidRPr="0095397A">
        <w:rPr>
          <w:rFonts w:asciiTheme="majorHAnsi" w:hAnsiTheme="majorHAnsi"/>
          <w:sz w:val="24"/>
          <w:szCs w:val="24"/>
        </w:rPr>
        <w:t>as</w:t>
      </w:r>
      <w:r w:rsidRPr="0095397A">
        <w:rPr>
          <w:rFonts w:asciiTheme="majorHAnsi" w:hAnsiTheme="majorHAnsi"/>
          <w:sz w:val="24"/>
          <w:szCs w:val="24"/>
        </w:rPr>
        <w:t xml:space="preserve"> </w:t>
      </w:r>
      <w:r w:rsidR="0095397A" w:rsidRPr="0095397A">
        <w:rPr>
          <w:rFonts w:asciiTheme="majorHAnsi" w:hAnsiTheme="majorHAnsi"/>
          <w:sz w:val="24"/>
          <w:szCs w:val="24"/>
        </w:rPr>
        <w:t>Normas Internacionales de Auditoría</w:t>
      </w:r>
      <w:r w:rsidR="00046722">
        <w:rPr>
          <w:rFonts w:asciiTheme="majorHAnsi" w:hAnsiTheme="majorHAnsi"/>
          <w:sz w:val="24"/>
          <w:szCs w:val="24"/>
        </w:rPr>
        <w:t xml:space="preserve"> </w:t>
      </w:r>
      <w:r w:rsidR="00046722" w:rsidRPr="00046722">
        <w:rPr>
          <w:rFonts w:asciiTheme="majorHAnsi" w:hAnsiTheme="majorHAnsi"/>
          <w:b/>
          <w:sz w:val="24"/>
          <w:szCs w:val="24"/>
        </w:rPr>
        <w:t>(NIA)</w:t>
      </w:r>
      <w:r w:rsidRPr="0095397A">
        <w:rPr>
          <w:rFonts w:asciiTheme="majorHAnsi" w:hAnsiTheme="majorHAnsi"/>
          <w:sz w:val="24"/>
          <w:szCs w:val="24"/>
        </w:rPr>
        <w:t xml:space="preserve">, </w:t>
      </w:r>
      <w:r w:rsidR="0095397A" w:rsidRPr="0095397A">
        <w:rPr>
          <w:rFonts w:asciiTheme="majorHAnsi" w:hAnsiTheme="majorHAnsi"/>
          <w:sz w:val="24"/>
          <w:szCs w:val="24"/>
        </w:rPr>
        <w:t xml:space="preserve">y de acuerdo con </w:t>
      </w:r>
      <w:r w:rsidR="00046722">
        <w:rPr>
          <w:rFonts w:asciiTheme="majorHAnsi" w:hAnsiTheme="majorHAnsi"/>
          <w:sz w:val="24"/>
          <w:szCs w:val="24"/>
        </w:rPr>
        <w:t>la</w:t>
      </w:r>
      <w:r w:rsidR="0095397A" w:rsidRPr="0095397A">
        <w:rPr>
          <w:rFonts w:asciiTheme="majorHAnsi" w:hAnsiTheme="majorHAnsi"/>
          <w:sz w:val="24"/>
          <w:szCs w:val="24"/>
        </w:rPr>
        <w:t xml:space="preserve"> metodología </w:t>
      </w:r>
      <w:r w:rsidR="00046722">
        <w:rPr>
          <w:rFonts w:asciiTheme="majorHAnsi" w:hAnsiTheme="majorHAnsi"/>
          <w:sz w:val="24"/>
          <w:szCs w:val="24"/>
        </w:rPr>
        <w:t>requerida</w:t>
      </w:r>
      <w:r w:rsidR="0095397A" w:rsidRPr="0095397A">
        <w:rPr>
          <w:rFonts w:asciiTheme="majorHAnsi" w:hAnsiTheme="majorHAnsi"/>
          <w:sz w:val="24"/>
          <w:szCs w:val="24"/>
        </w:rPr>
        <w:t xml:space="preserve"> hemos </w:t>
      </w:r>
      <w:r w:rsidR="00046722">
        <w:rPr>
          <w:rFonts w:asciiTheme="majorHAnsi" w:hAnsiTheme="majorHAnsi"/>
          <w:sz w:val="24"/>
          <w:szCs w:val="24"/>
        </w:rPr>
        <w:t>identificado</w:t>
      </w:r>
      <w:r w:rsidR="0095397A" w:rsidRPr="0095397A">
        <w:rPr>
          <w:rFonts w:asciiTheme="majorHAnsi" w:hAnsiTheme="majorHAnsi"/>
          <w:sz w:val="24"/>
          <w:szCs w:val="24"/>
        </w:rPr>
        <w:t xml:space="preserve"> el proceso de</w:t>
      </w:r>
      <w:r w:rsidR="00046722">
        <w:rPr>
          <w:rFonts w:asciiTheme="majorHAnsi" w:hAnsiTheme="majorHAnsi"/>
          <w:sz w:val="24"/>
          <w:szCs w:val="24"/>
        </w:rPr>
        <w:t xml:space="preserve"> una</w:t>
      </w:r>
      <w:r w:rsidR="0095397A" w:rsidRPr="0095397A">
        <w:rPr>
          <w:rFonts w:asciiTheme="majorHAnsi" w:hAnsiTheme="majorHAnsi"/>
          <w:sz w:val="24"/>
          <w:szCs w:val="24"/>
        </w:rPr>
        <w:t xml:space="preserve"> auditoría en </w:t>
      </w:r>
      <w:r w:rsidR="00046722">
        <w:rPr>
          <w:rFonts w:asciiTheme="majorHAnsi" w:hAnsiTheme="majorHAnsi"/>
          <w:sz w:val="24"/>
          <w:szCs w:val="24"/>
        </w:rPr>
        <w:t xml:space="preserve">cinco </w:t>
      </w:r>
      <w:r w:rsidR="0095397A" w:rsidRPr="0095397A">
        <w:rPr>
          <w:rFonts w:asciiTheme="majorHAnsi" w:hAnsiTheme="majorHAnsi"/>
          <w:sz w:val="24"/>
          <w:szCs w:val="24"/>
        </w:rPr>
        <w:t xml:space="preserve">diferentes </w:t>
      </w:r>
      <w:r w:rsidR="00046722">
        <w:rPr>
          <w:rFonts w:asciiTheme="majorHAnsi" w:hAnsiTheme="majorHAnsi"/>
          <w:sz w:val="24"/>
          <w:szCs w:val="24"/>
        </w:rPr>
        <w:t>Etapas</w:t>
      </w:r>
      <w:r w:rsidR="0095397A" w:rsidRPr="0095397A">
        <w:rPr>
          <w:rFonts w:asciiTheme="majorHAnsi" w:hAnsiTheme="majorHAnsi"/>
          <w:sz w:val="24"/>
          <w:szCs w:val="24"/>
        </w:rPr>
        <w:t>, como sigue:</w:t>
      </w:r>
    </w:p>
    <w:p w:rsidR="000A0973" w:rsidRPr="0095397A" w:rsidRDefault="00046722" w:rsidP="0056271E">
      <w:pPr>
        <w:ind w:firstLine="708"/>
        <w:rPr>
          <w:rFonts w:asciiTheme="majorHAnsi" w:hAnsiTheme="majorHAnsi"/>
          <w:sz w:val="24"/>
          <w:szCs w:val="24"/>
        </w:rPr>
      </w:pPr>
      <w:r w:rsidRPr="00046722">
        <w:rPr>
          <w:rFonts w:asciiTheme="majorHAnsi" w:hAnsiTheme="majorHAnsi"/>
          <w:b/>
          <w:sz w:val="24"/>
          <w:szCs w:val="24"/>
        </w:rPr>
        <w:t>Etapa</w:t>
      </w:r>
      <w:r w:rsidRPr="00046722">
        <w:rPr>
          <w:rFonts w:asciiTheme="majorHAnsi" w:hAnsiTheme="majorHAnsi"/>
          <w:b/>
          <w:sz w:val="24"/>
          <w:szCs w:val="24"/>
        </w:rPr>
        <w:tab/>
      </w:r>
      <w:r w:rsidR="000A0973" w:rsidRPr="00046722">
        <w:rPr>
          <w:rFonts w:asciiTheme="majorHAnsi" w:hAnsiTheme="majorHAnsi"/>
          <w:b/>
          <w:sz w:val="24"/>
          <w:szCs w:val="24"/>
        </w:rPr>
        <w:t xml:space="preserve"> 1:</w:t>
      </w:r>
      <w:r w:rsidR="0056271E" w:rsidRPr="0095397A">
        <w:rPr>
          <w:rFonts w:asciiTheme="majorHAnsi" w:hAnsiTheme="majorHAnsi"/>
          <w:sz w:val="24"/>
          <w:szCs w:val="24"/>
        </w:rPr>
        <w:tab/>
      </w:r>
      <w:r w:rsidR="0056271E" w:rsidRPr="0095397A">
        <w:rPr>
          <w:rFonts w:asciiTheme="majorHAnsi" w:hAnsiTheme="majorHAnsi"/>
          <w:sz w:val="24"/>
          <w:szCs w:val="24"/>
        </w:rPr>
        <w:tab/>
      </w:r>
      <w:r w:rsidR="000A0973" w:rsidRPr="00046722">
        <w:rPr>
          <w:rFonts w:asciiTheme="majorHAnsi" w:hAnsiTheme="majorHAnsi"/>
          <w:b/>
          <w:sz w:val="24"/>
          <w:szCs w:val="24"/>
        </w:rPr>
        <w:t>Administración del proyecto</w:t>
      </w:r>
      <w:r w:rsidR="000A0973" w:rsidRPr="0095397A">
        <w:rPr>
          <w:rFonts w:asciiTheme="majorHAnsi" w:hAnsiTheme="majorHAnsi"/>
          <w:sz w:val="24"/>
          <w:szCs w:val="24"/>
        </w:rPr>
        <w:t xml:space="preserve"> </w:t>
      </w:r>
    </w:p>
    <w:p w:rsidR="000A0973" w:rsidRPr="00046722" w:rsidRDefault="00046722" w:rsidP="0056271E">
      <w:pPr>
        <w:ind w:firstLine="708"/>
        <w:rPr>
          <w:rFonts w:asciiTheme="majorHAnsi" w:hAnsiTheme="majorHAnsi"/>
          <w:b/>
          <w:sz w:val="24"/>
          <w:szCs w:val="24"/>
        </w:rPr>
      </w:pPr>
      <w:r>
        <w:rPr>
          <w:rFonts w:asciiTheme="majorHAnsi" w:hAnsiTheme="majorHAnsi"/>
          <w:sz w:val="24"/>
          <w:szCs w:val="24"/>
        </w:rPr>
        <w:t>Etapa</w:t>
      </w:r>
      <w:r w:rsidR="000A0973" w:rsidRPr="0095397A">
        <w:rPr>
          <w:rFonts w:asciiTheme="majorHAnsi" w:hAnsiTheme="majorHAnsi"/>
          <w:sz w:val="24"/>
          <w:szCs w:val="24"/>
        </w:rPr>
        <w:t xml:space="preserve"> </w:t>
      </w:r>
      <w:r>
        <w:rPr>
          <w:rFonts w:asciiTheme="majorHAnsi" w:hAnsiTheme="majorHAnsi"/>
          <w:sz w:val="24"/>
          <w:szCs w:val="24"/>
        </w:rPr>
        <w:tab/>
        <w:t xml:space="preserve"> </w:t>
      </w:r>
      <w:r w:rsidR="000A0973" w:rsidRPr="0095397A">
        <w:rPr>
          <w:rFonts w:asciiTheme="majorHAnsi" w:hAnsiTheme="majorHAnsi"/>
          <w:sz w:val="24"/>
          <w:szCs w:val="24"/>
        </w:rPr>
        <w:t xml:space="preserve">2: </w:t>
      </w:r>
      <w:r>
        <w:rPr>
          <w:rFonts w:asciiTheme="majorHAnsi" w:hAnsiTheme="majorHAnsi"/>
          <w:sz w:val="24"/>
          <w:szCs w:val="24"/>
        </w:rPr>
        <w:tab/>
      </w:r>
      <w:r w:rsidR="0056271E" w:rsidRPr="0095397A">
        <w:rPr>
          <w:rFonts w:asciiTheme="majorHAnsi" w:hAnsiTheme="majorHAnsi"/>
          <w:sz w:val="24"/>
          <w:szCs w:val="24"/>
        </w:rPr>
        <w:tab/>
      </w:r>
      <w:r w:rsidR="000A0973" w:rsidRPr="00046722">
        <w:rPr>
          <w:rFonts w:asciiTheme="majorHAnsi" w:hAnsiTheme="majorHAnsi"/>
          <w:b/>
          <w:sz w:val="24"/>
          <w:szCs w:val="24"/>
        </w:rPr>
        <w:t xml:space="preserve">Planeación de la auditoría </w:t>
      </w:r>
    </w:p>
    <w:p w:rsidR="000A0973" w:rsidRPr="0095397A" w:rsidRDefault="00046722" w:rsidP="00046722">
      <w:pPr>
        <w:ind w:firstLine="708"/>
        <w:rPr>
          <w:rFonts w:asciiTheme="majorHAnsi" w:hAnsiTheme="majorHAnsi"/>
          <w:sz w:val="24"/>
          <w:szCs w:val="24"/>
        </w:rPr>
      </w:pPr>
      <w:r>
        <w:rPr>
          <w:rFonts w:asciiTheme="majorHAnsi" w:hAnsiTheme="majorHAnsi"/>
          <w:sz w:val="24"/>
          <w:szCs w:val="24"/>
        </w:rPr>
        <w:t>Etapa</w:t>
      </w:r>
      <w:r w:rsidR="000A0973" w:rsidRPr="0095397A">
        <w:rPr>
          <w:rFonts w:asciiTheme="majorHAnsi" w:hAnsiTheme="majorHAnsi"/>
          <w:sz w:val="24"/>
          <w:szCs w:val="24"/>
        </w:rPr>
        <w:t xml:space="preserve"> </w:t>
      </w:r>
      <w:r>
        <w:rPr>
          <w:rFonts w:asciiTheme="majorHAnsi" w:hAnsiTheme="majorHAnsi"/>
          <w:sz w:val="24"/>
          <w:szCs w:val="24"/>
        </w:rPr>
        <w:t xml:space="preserve"> </w:t>
      </w:r>
      <w:r>
        <w:rPr>
          <w:rFonts w:asciiTheme="majorHAnsi" w:hAnsiTheme="majorHAnsi"/>
          <w:sz w:val="24"/>
          <w:szCs w:val="24"/>
        </w:rPr>
        <w:tab/>
        <w:t xml:space="preserve"> 3:</w:t>
      </w:r>
      <w:r w:rsidR="0056271E" w:rsidRPr="0095397A">
        <w:rPr>
          <w:rFonts w:asciiTheme="majorHAnsi" w:hAnsiTheme="majorHAnsi"/>
          <w:sz w:val="24"/>
          <w:szCs w:val="24"/>
        </w:rPr>
        <w:tab/>
      </w:r>
      <w:r w:rsidR="0056271E" w:rsidRPr="0095397A">
        <w:rPr>
          <w:rFonts w:asciiTheme="majorHAnsi" w:hAnsiTheme="majorHAnsi"/>
          <w:sz w:val="24"/>
          <w:szCs w:val="24"/>
        </w:rPr>
        <w:tab/>
      </w:r>
      <w:r w:rsidR="000A0973" w:rsidRPr="00046722">
        <w:rPr>
          <w:rFonts w:asciiTheme="majorHAnsi" w:hAnsiTheme="majorHAnsi"/>
          <w:b/>
          <w:sz w:val="24"/>
          <w:szCs w:val="24"/>
        </w:rPr>
        <w:t>Evaluación de los procesos clave</w:t>
      </w:r>
      <w:r w:rsidR="000A0973" w:rsidRPr="0095397A">
        <w:rPr>
          <w:rFonts w:asciiTheme="majorHAnsi" w:hAnsiTheme="majorHAnsi"/>
          <w:sz w:val="24"/>
          <w:szCs w:val="24"/>
        </w:rPr>
        <w:t xml:space="preserve"> </w:t>
      </w:r>
    </w:p>
    <w:p w:rsidR="000A0973" w:rsidRPr="0095397A" w:rsidRDefault="00046722" w:rsidP="0056271E">
      <w:pPr>
        <w:ind w:firstLine="708"/>
        <w:rPr>
          <w:rFonts w:asciiTheme="majorHAnsi" w:hAnsiTheme="majorHAnsi"/>
          <w:sz w:val="24"/>
          <w:szCs w:val="24"/>
        </w:rPr>
      </w:pPr>
      <w:r>
        <w:rPr>
          <w:rFonts w:asciiTheme="majorHAnsi" w:hAnsiTheme="majorHAnsi"/>
          <w:sz w:val="24"/>
          <w:szCs w:val="24"/>
        </w:rPr>
        <w:t>Etapa</w:t>
      </w:r>
      <w:r w:rsidR="000A0973" w:rsidRPr="0095397A">
        <w:rPr>
          <w:rFonts w:asciiTheme="majorHAnsi" w:hAnsiTheme="majorHAnsi"/>
          <w:sz w:val="24"/>
          <w:szCs w:val="24"/>
        </w:rPr>
        <w:t xml:space="preserve"> </w:t>
      </w:r>
      <w:r>
        <w:rPr>
          <w:rFonts w:asciiTheme="majorHAnsi" w:hAnsiTheme="majorHAnsi"/>
          <w:sz w:val="24"/>
          <w:szCs w:val="24"/>
        </w:rPr>
        <w:tab/>
        <w:t xml:space="preserve"> </w:t>
      </w:r>
      <w:r w:rsidR="000A0973" w:rsidRPr="0095397A">
        <w:rPr>
          <w:rFonts w:asciiTheme="majorHAnsi" w:hAnsiTheme="majorHAnsi"/>
          <w:sz w:val="24"/>
          <w:szCs w:val="24"/>
        </w:rPr>
        <w:t xml:space="preserve">4: </w:t>
      </w:r>
      <w:r w:rsidR="0056271E" w:rsidRPr="0095397A">
        <w:rPr>
          <w:rFonts w:asciiTheme="majorHAnsi" w:hAnsiTheme="majorHAnsi"/>
          <w:sz w:val="24"/>
          <w:szCs w:val="24"/>
        </w:rPr>
        <w:tab/>
      </w:r>
      <w:r w:rsidR="0056271E" w:rsidRPr="0095397A">
        <w:rPr>
          <w:rFonts w:asciiTheme="majorHAnsi" w:hAnsiTheme="majorHAnsi"/>
          <w:sz w:val="24"/>
          <w:szCs w:val="24"/>
        </w:rPr>
        <w:tab/>
      </w:r>
      <w:r w:rsidR="000A0973" w:rsidRPr="00046722">
        <w:rPr>
          <w:rFonts w:asciiTheme="majorHAnsi" w:hAnsiTheme="majorHAnsi"/>
          <w:b/>
          <w:sz w:val="24"/>
          <w:szCs w:val="24"/>
        </w:rPr>
        <w:t>Diseño y Ejecución de Procedimientos Sustantivos</w:t>
      </w:r>
      <w:r w:rsidR="000A0973" w:rsidRPr="0095397A">
        <w:rPr>
          <w:rFonts w:asciiTheme="majorHAnsi" w:hAnsiTheme="majorHAnsi"/>
          <w:sz w:val="24"/>
          <w:szCs w:val="24"/>
        </w:rPr>
        <w:t xml:space="preserve"> </w:t>
      </w:r>
    </w:p>
    <w:p w:rsidR="000A0973" w:rsidRDefault="00046722" w:rsidP="0056271E">
      <w:pPr>
        <w:ind w:firstLine="708"/>
        <w:rPr>
          <w:rFonts w:asciiTheme="majorHAnsi" w:hAnsiTheme="majorHAnsi"/>
          <w:sz w:val="24"/>
          <w:szCs w:val="24"/>
        </w:rPr>
      </w:pPr>
      <w:r>
        <w:rPr>
          <w:rFonts w:asciiTheme="majorHAnsi" w:hAnsiTheme="majorHAnsi"/>
          <w:sz w:val="24"/>
          <w:szCs w:val="24"/>
        </w:rPr>
        <w:t>Etapa</w:t>
      </w:r>
      <w:r w:rsidR="000A0973" w:rsidRPr="0095397A">
        <w:rPr>
          <w:rFonts w:asciiTheme="majorHAnsi" w:hAnsiTheme="majorHAnsi"/>
          <w:sz w:val="24"/>
          <w:szCs w:val="24"/>
        </w:rPr>
        <w:t xml:space="preserve"> </w:t>
      </w:r>
      <w:r>
        <w:rPr>
          <w:rFonts w:asciiTheme="majorHAnsi" w:hAnsiTheme="majorHAnsi"/>
          <w:sz w:val="24"/>
          <w:szCs w:val="24"/>
        </w:rPr>
        <w:tab/>
        <w:t xml:space="preserve"> </w:t>
      </w:r>
      <w:r w:rsidR="000A0973" w:rsidRPr="0095397A">
        <w:rPr>
          <w:rFonts w:asciiTheme="majorHAnsi" w:hAnsiTheme="majorHAnsi"/>
          <w:sz w:val="24"/>
          <w:szCs w:val="24"/>
        </w:rPr>
        <w:t xml:space="preserve">5: </w:t>
      </w:r>
      <w:r w:rsidR="0056271E" w:rsidRPr="0095397A">
        <w:rPr>
          <w:rFonts w:asciiTheme="majorHAnsi" w:hAnsiTheme="majorHAnsi"/>
          <w:sz w:val="24"/>
          <w:szCs w:val="24"/>
        </w:rPr>
        <w:tab/>
      </w:r>
      <w:r w:rsidR="0056271E" w:rsidRPr="0095397A">
        <w:rPr>
          <w:rFonts w:asciiTheme="majorHAnsi" w:hAnsiTheme="majorHAnsi"/>
          <w:sz w:val="24"/>
          <w:szCs w:val="24"/>
        </w:rPr>
        <w:tab/>
      </w:r>
      <w:r w:rsidR="000A0973" w:rsidRPr="00046722">
        <w:rPr>
          <w:rFonts w:asciiTheme="majorHAnsi" w:hAnsiTheme="majorHAnsi"/>
          <w:b/>
          <w:sz w:val="24"/>
          <w:szCs w:val="24"/>
        </w:rPr>
        <w:t>Finalización de la auditoría y emisión de informes</w:t>
      </w:r>
      <w:r w:rsidR="000A0973" w:rsidRPr="0095397A">
        <w:rPr>
          <w:rFonts w:asciiTheme="majorHAnsi" w:hAnsiTheme="majorHAnsi"/>
          <w:sz w:val="24"/>
          <w:szCs w:val="24"/>
        </w:rPr>
        <w:t xml:space="preserve"> </w:t>
      </w:r>
    </w:p>
    <w:p w:rsidR="00D941D8" w:rsidRDefault="00D941D8" w:rsidP="0056271E">
      <w:pPr>
        <w:ind w:firstLine="708"/>
        <w:rPr>
          <w:rFonts w:asciiTheme="majorHAnsi" w:hAnsiTheme="majorHAnsi"/>
          <w:sz w:val="24"/>
          <w:szCs w:val="24"/>
        </w:rPr>
      </w:pPr>
    </w:p>
    <w:p w:rsidR="00D941D8" w:rsidRPr="0095397A" w:rsidRDefault="00D941D8" w:rsidP="00F3330D">
      <w:pPr>
        <w:jc w:val="both"/>
        <w:rPr>
          <w:rFonts w:asciiTheme="majorHAnsi" w:hAnsiTheme="majorHAnsi"/>
          <w:sz w:val="24"/>
          <w:szCs w:val="24"/>
        </w:rPr>
      </w:pPr>
      <w:r>
        <w:rPr>
          <w:rFonts w:asciiTheme="majorHAnsi" w:hAnsiTheme="majorHAnsi"/>
          <w:sz w:val="24"/>
          <w:szCs w:val="24"/>
        </w:rPr>
        <w:t>Todo el personal de la</w:t>
      </w:r>
      <w:r w:rsidR="007069CC">
        <w:rPr>
          <w:rFonts w:asciiTheme="majorHAnsi" w:hAnsiTheme="majorHAnsi"/>
          <w:sz w:val="24"/>
          <w:szCs w:val="24"/>
        </w:rPr>
        <w:t>s</w:t>
      </w:r>
      <w:r>
        <w:rPr>
          <w:rFonts w:asciiTheme="majorHAnsi" w:hAnsiTheme="majorHAnsi"/>
          <w:sz w:val="24"/>
          <w:szCs w:val="24"/>
        </w:rPr>
        <w:t xml:space="preserve"> Firma tanto Socios como personal profesional deberán</w:t>
      </w:r>
      <w:r w:rsidR="00F3330D">
        <w:rPr>
          <w:rFonts w:asciiTheme="majorHAnsi" w:hAnsiTheme="majorHAnsi"/>
          <w:sz w:val="24"/>
          <w:szCs w:val="24"/>
        </w:rPr>
        <w:t xml:space="preserve"> preparar y contestar los siguientes cuestionarios, así como,  dejar evidencia documental de las respuestas cuando proceda, esta sección deberá estar concluida antes de entregar la carta propuesta al futuro cliente.</w:t>
      </w:r>
    </w:p>
    <w:p w:rsidR="0095397A" w:rsidRPr="000B3AFB" w:rsidRDefault="0095397A" w:rsidP="000B3AFB">
      <w:pPr>
        <w:rPr>
          <w:rFonts w:asciiTheme="majorHAnsi" w:hAnsiTheme="majorHAnsi"/>
          <w:b/>
          <w:sz w:val="24"/>
          <w:szCs w:val="24"/>
        </w:rPr>
      </w:pPr>
      <w:r w:rsidRPr="000B3AFB">
        <w:rPr>
          <w:rFonts w:asciiTheme="majorHAnsi" w:hAnsiTheme="majorHAnsi"/>
          <w:b/>
          <w:sz w:val="24"/>
          <w:szCs w:val="24"/>
        </w:rPr>
        <w:t>Administración del Proyecto.</w:t>
      </w:r>
    </w:p>
    <w:p w:rsidR="000A0973" w:rsidRPr="0095397A" w:rsidRDefault="00F3330D" w:rsidP="00DB6D7E">
      <w:pPr>
        <w:ind w:firstLine="360"/>
        <w:rPr>
          <w:rFonts w:asciiTheme="majorHAnsi" w:hAnsiTheme="majorHAnsi"/>
          <w:sz w:val="24"/>
          <w:szCs w:val="24"/>
        </w:rPr>
      </w:pPr>
      <w:r>
        <w:rPr>
          <w:rFonts w:asciiTheme="majorHAnsi" w:hAnsiTheme="majorHAnsi"/>
          <w:sz w:val="24"/>
          <w:szCs w:val="24"/>
        </w:rPr>
        <w:t>Con</w:t>
      </w:r>
      <w:r w:rsidR="000A0973" w:rsidRPr="0095397A">
        <w:rPr>
          <w:rFonts w:asciiTheme="majorHAnsi" w:hAnsiTheme="majorHAnsi"/>
          <w:sz w:val="24"/>
          <w:szCs w:val="24"/>
        </w:rPr>
        <w:t xml:space="preserve"> fundamento </w:t>
      </w:r>
      <w:r>
        <w:rPr>
          <w:rFonts w:asciiTheme="majorHAnsi" w:hAnsiTheme="majorHAnsi"/>
          <w:sz w:val="24"/>
          <w:szCs w:val="24"/>
        </w:rPr>
        <w:t xml:space="preserve">en </w:t>
      </w:r>
      <w:r w:rsidR="000A0973" w:rsidRPr="0095397A">
        <w:rPr>
          <w:rFonts w:asciiTheme="majorHAnsi" w:hAnsiTheme="majorHAnsi"/>
          <w:sz w:val="24"/>
          <w:szCs w:val="24"/>
        </w:rPr>
        <w:t>la Norma Internaciona</w:t>
      </w:r>
      <w:r w:rsidR="009C09D1" w:rsidRPr="0095397A">
        <w:rPr>
          <w:rFonts w:asciiTheme="majorHAnsi" w:hAnsiTheme="majorHAnsi"/>
          <w:sz w:val="24"/>
          <w:szCs w:val="24"/>
        </w:rPr>
        <w:t>l de Contro</w:t>
      </w:r>
      <w:r w:rsidR="0056271E" w:rsidRPr="0095397A">
        <w:rPr>
          <w:rFonts w:asciiTheme="majorHAnsi" w:hAnsiTheme="majorHAnsi"/>
          <w:sz w:val="24"/>
          <w:szCs w:val="24"/>
        </w:rPr>
        <w:t>l de Calidad (NICC)</w:t>
      </w:r>
      <w:r w:rsidR="00D941D8">
        <w:rPr>
          <w:rFonts w:asciiTheme="majorHAnsi" w:hAnsiTheme="majorHAnsi"/>
          <w:sz w:val="24"/>
          <w:szCs w:val="24"/>
        </w:rPr>
        <w:t>,</w:t>
      </w:r>
      <w:r w:rsidR="009C09D1" w:rsidRPr="0095397A">
        <w:rPr>
          <w:rFonts w:asciiTheme="majorHAnsi" w:hAnsiTheme="majorHAnsi"/>
          <w:sz w:val="24"/>
          <w:szCs w:val="24"/>
        </w:rPr>
        <w:t xml:space="preserve"> </w:t>
      </w:r>
      <w:r w:rsidR="000A0973" w:rsidRPr="0095397A">
        <w:rPr>
          <w:rFonts w:asciiTheme="majorHAnsi" w:hAnsiTheme="majorHAnsi"/>
          <w:sz w:val="24"/>
          <w:szCs w:val="24"/>
        </w:rPr>
        <w:t>complementa</w:t>
      </w:r>
      <w:r w:rsidR="009C09D1" w:rsidRPr="0095397A">
        <w:rPr>
          <w:rFonts w:asciiTheme="majorHAnsi" w:hAnsiTheme="majorHAnsi"/>
          <w:sz w:val="24"/>
          <w:szCs w:val="24"/>
        </w:rPr>
        <w:t xml:space="preserve">da </w:t>
      </w:r>
      <w:r w:rsidR="000A0973" w:rsidRPr="0095397A">
        <w:rPr>
          <w:rFonts w:asciiTheme="majorHAnsi" w:hAnsiTheme="majorHAnsi"/>
          <w:sz w:val="24"/>
          <w:szCs w:val="24"/>
        </w:rPr>
        <w:t xml:space="preserve"> con: </w:t>
      </w:r>
    </w:p>
    <w:p w:rsidR="000A0973" w:rsidRPr="0095397A" w:rsidRDefault="000A0973" w:rsidP="0056271E">
      <w:pPr>
        <w:pStyle w:val="Prrafodelista"/>
        <w:numPr>
          <w:ilvl w:val="0"/>
          <w:numId w:val="1"/>
        </w:numPr>
        <w:rPr>
          <w:rFonts w:asciiTheme="majorHAnsi" w:hAnsiTheme="majorHAnsi"/>
          <w:sz w:val="24"/>
          <w:szCs w:val="24"/>
        </w:rPr>
      </w:pPr>
      <w:r w:rsidRPr="00153BA8">
        <w:rPr>
          <w:rFonts w:asciiTheme="majorHAnsi" w:hAnsiTheme="majorHAnsi"/>
          <w:b/>
          <w:sz w:val="24"/>
          <w:szCs w:val="24"/>
        </w:rPr>
        <w:t>NIA 200</w:t>
      </w:r>
      <w:r w:rsidRPr="0095397A">
        <w:rPr>
          <w:rFonts w:asciiTheme="majorHAnsi" w:hAnsiTheme="majorHAnsi"/>
          <w:sz w:val="24"/>
          <w:szCs w:val="24"/>
        </w:rPr>
        <w:t xml:space="preserve">, Objetivos generales del auditor independiente y conducción de una auditoría de </w:t>
      </w:r>
      <w:r w:rsidR="009C09D1" w:rsidRPr="0095397A">
        <w:rPr>
          <w:rFonts w:asciiTheme="majorHAnsi" w:hAnsiTheme="majorHAnsi"/>
          <w:sz w:val="24"/>
          <w:szCs w:val="24"/>
        </w:rPr>
        <w:t>a</w:t>
      </w:r>
      <w:r w:rsidRPr="0095397A">
        <w:rPr>
          <w:rFonts w:asciiTheme="majorHAnsi" w:hAnsiTheme="majorHAnsi"/>
          <w:sz w:val="24"/>
          <w:szCs w:val="24"/>
        </w:rPr>
        <w:t xml:space="preserve">cuerdo con las NIA. </w:t>
      </w:r>
    </w:p>
    <w:p w:rsidR="000A0973" w:rsidRPr="0095397A" w:rsidRDefault="000A0973" w:rsidP="0056271E">
      <w:pPr>
        <w:pStyle w:val="Prrafodelista"/>
        <w:numPr>
          <w:ilvl w:val="0"/>
          <w:numId w:val="1"/>
        </w:numPr>
        <w:rPr>
          <w:rFonts w:asciiTheme="majorHAnsi" w:hAnsiTheme="majorHAnsi"/>
          <w:sz w:val="24"/>
          <w:szCs w:val="24"/>
        </w:rPr>
      </w:pPr>
      <w:r w:rsidRPr="00153BA8">
        <w:rPr>
          <w:rFonts w:asciiTheme="majorHAnsi" w:hAnsiTheme="majorHAnsi"/>
          <w:b/>
          <w:sz w:val="24"/>
          <w:szCs w:val="24"/>
        </w:rPr>
        <w:t>NIA 210</w:t>
      </w:r>
      <w:r w:rsidRPr="0095397A">
        <w:rPr>
          <w:rFonts w:asciiTheme="majorHAnsi" w:hAnsiTheme="majorHAnsi"/>
          <w:sz w:val="24"/>
          <w:szCs w:val="24"/>
        </w:rPr>
        <w:t xml:space="preserve">, Acuerdo de los términos de los trabajos de Auditoría </w:t>
      </w:r>
    </w:p>
    <w:p w:rsidR="000A0973" w:rsidRPr="0095397A" w:rsidRDefault="000A0973" w:rsidP="0056271E">
      <w:pPr>
        <w:pStyle w:val="Prrafodelista"/>
        <w:numPr>
          <w:ilvl w:val="0"/>
          <w:numId w:val="1"/>
        </w:numPr>
        <w:rPr>
          <w:rFonts w:asciiTheme="majorHAnsi" w:hAnsiTheme="majorHAnsi"/>
          <w:sz w:val="24"/>
          <w:szCs w:val="24"/>
        </w:rPr>
      </w:pPr>
      <w:r w:rsidRPr="00153BA8">
        <w:rPr>
          <w:rFonts w:asciiTheme="majorHAnsi" w:hAnsiTheme="majorHAnsi"/>
          <w:b/>
          <w:sz w:val="24"/>
          <w:szCs w:val="24"/>
        </w:rPr>
        <w:t>NIA 230</w:t>
      </w:r>
      <w:r w:rsidRPr="0095397A">
        <w:rPr>
          <w:rFonts w:asciiTheme="majorHAnsi" w:hAnsiTheme="majorHAnsi"/>
          <w:sz w:val="24"/>
          <w:szCs w:val="24"/>
        </w:rPr>
        <w:t xml:space="preserve">, Documentación de la Auditoría </w:t>
      </w:r>
    </w:p>
    <w:p w:rsidR="000A0973" w:rsidRPr="0095397A" w:rsidRDefault="009C09D1" w:rsidP="007069CC">
      <w:pPr>
        <w:ind w:firstLine="360"/>
        <w:jc w:val="both"/>
        <w:rPr>
          <w:rFonts w:asciiTheme="majorHAnsi" w:hAnsiTheme="majorHAnsi"/>
          <w:sz w:val="24"/>
          <w:szCs w:val="24"/>
        </w:rPr>
      </w:pPr>
      <w:r w:rsidRPr="0095397A">
        <w:rPr>
          <w:rFonts w:asciiTheme="majorHAnsi" w:hAnsiTheme="majorHAnsi"/>
          <w:sz w:val="24"/>
          <w:szCs w:val="24"/>
        </w:rPr>
        <w:t>E</w:t>
      </w:r>
      <w:r w:rsidR="000A0973" w:rsidRPr="0095397A">
        <w:rPr>
          <w:rFonts w:asciiTheme="majorHAnsi" w:hAnsiTheme="majorHAnsi"/>
          <w:sz w:val="24"/>
          <w:szCs w:val="24"/>
        </w:rPr>
        <w:t>l trabajo de auditoría de estados financieros hace necesario</w:t>
      </w:r>
      <w:r w:rsidRPr="0095397A">
        <w:rPr>
          <w:rFonts w:asciiTheme="majorHAnsi" w:hAnsiTheme="majorHAnsi"/>
          <w:sz w:val="24"/>
          <w:szCs w:val="24"/>
        </w:rPr>
        <w:t xml:space="preserve"> establec</w:t>
      </w:r>
      <w:r w:rsidR="0056271E" w:rsidRPr="0095397A">
        <w:rPr>
          <w:rFonts w:asciiTheme="majorHAnsi" w:hAnsiTheme="majorHAnsi"/>
          <w:sz w:val="24"/>
          <w:szCs w:val="24"/>
        </w:rPr>
        <w:t>er</w:t>
      </w:r>
      <w:r w:rsidRPr="0095397A">
        <w:rPr>
          <w:rFonts w:asciiTheme="majorHAnsi" w:hAnsiTheme="majorHAnsi"/>
          <w:sz w:val="24"/>
          <w:szCs w:val="24"/>
        </w:rPr>
        <w:t xml:space="preserve"> </w:t>
      </w:r>
      <w:r w:rsidR="000A0973" w:rsidRPr="0095397A">
        <w:rPr>
          <w:rFonts w:asciiTheme="majorHAnsi" w:hAnsiTheme="majorHAnsi"/>
          <w:sz w:val="24"/>
          <w:szCs w:val="24"/>
        </w:rPr>
        <w:t>políticas y procedimientos que permitan realizar trabajo</w:t>
      </w:r>
      <w:r w:rsidRPr="0095397A">
        <w:rPr>
          <w:rFonts w:asciiTheme="majorHAnsi" w:hAnsiTheme="majorHAnsi"/>
          <w:sz w:val="24"/>
          <w:szCs w:val="24"/>
        </w:rPr>
        <w:t>s</w:t>
      </w:r>
      <w:r w:rsidR="000A0973" w:rsidRPr="0095397A">
        <w:rPr>
          <w:rFonts w:asciiTheme="majorHAnsi" w:hAnsiTheme="majorHAnsi"/>
          <w:sz w:val="24"/>
          <w:szCs w:val="24"/>
        </w:rPr>
        <w:t xml:space="preserve"> de alta calidad. </w:t>
      </w:r>
    </w:p>
    <w:p w:rsidR="000A0973" w:rsidRPr="0095397A" w:rsidRDefault="000A0973" w:rsidP="007069CC">
      <w:pPr>
        <w:ind w:firstLine="360"/>
        <w:jc w:val="both"/>
        <w:rPr>
          <w:rFonts w:asciiTheme="majorHAnsi" w:hAnsiTheme="majorHAnsi"/>
          <w:sz w:val="24"/>
          <w:szCs w:val="24"/>
        </w:rPr>
      </w:pPr>
      <w:r w:rsidRPr="0095397A">
        <w:rPr>
          <w:rFonts w:asciiTheme="majorHAnsi" w:hAnsiTheme="majorHAnsi"/>
          <w:sz w:val="24"/>
          <w:szCs w:val="24"/>
        </w:rPr>
        <w:t>De acuerdo con la Norma Internacional de Control de Calidad (NI</w:t>
      </w:r>
      <w:r w:rsidR="009C09D1" w:rsidRPr="0095397A">
        <w:rPr>
          <w:rFonts w:asciiTheme="majorHAnsi" w:hAnsiTheme="majorHAnsi"/>
          <w:sz w:val="24"/>
          <w:szCs w:val="24"/>
        </w:rPr>
        <w:t xml:space="preserve">CC) vigente a partir del 15 de </w:t>
      </w:r>
      <w:r w:rsidRPr="0095397A">
        <w:rPr>
          <w:rFonts w:asciiTheme="majorHAnsi" w:hAnsiTheme="majorHAnsi"/>
          <w:sz w:val="24"/>
          <w:szCs w:val="24"/>
        </w:rPr>
        <w:t xml:space="preserve">diciembre de 2009 se ha definido el siguiente objetivo: </w:t>
      </w:r>
    </w:p>
    <w:p w:rsidR="000A0973" w:rsidRPr="0095397A" w:rsidRDefault="000A0973" w:rsidP="007069CC">
      <w:pPr>
        <w:ind w:firstLine="360"/>
        <w:jc w:val="both"/>
        <w:rPr>
          <w:rFonts w:asciiTheme="majorHAnsi" w:hAnsiTheme="majorHAnsi"/>
          <w:sz w:val="24"/>
          <w:szCs w:val="24"/>
        </w:rPr>
      </w:pPr>
      <w:r w:rsidRPr="007069CC">
        <w:rPr>
          <w:rFonts w:asciiTheme="majorHAnsi" w:hAnsiTheme="majorHAnsi"/>
          <w:b/>
          <w:sz w:val="24"/>
          <w:szCs w:val="24"/>
        </w:rPr>
        <w:t xml:space="preserve">La firma debe establecer y mantener un sistema de control de </w:t>
      </w:r>
      <w:r w:rsidR="009C09D1" w:rsidRPr="007069CC">
        <w:rPr>
          <w:rFonts w:asciiTheme="majorHAnsi" w:hAnsiTheme="majorHAnsi"/>
          <w:b/>
          <w:sz w:val="24"/>
          <w:szCs w:val="24"/>
        </w:rPr>
        <w:t>calidad</w:t>
      </w:r>
      <w:r w:rsidR="009C09D1" w:rsidRPr="0095397A">
        <w:rPr>
          <w:rFonts w:asciiTheme="majorHAnsi" w:hAnsiTheme="majorHAnsi"/>
          <w:sz w:val="24"/>
          <w:szCs w:val="24"/>
        </w:rPr>
        <w:t xml:space="preserve"> que le </w:t>
      </w:r>
      <w:r w:rsidR="004D4AF4" w:rsidRPr="0095397A">
        <w:rPr>
          <w:rFonts w:asciiTheme="majorHAnsi" w:hAnsiTheme="majorHAnsi"/>
          <w:sz w:val="24"/>
          <w:szCs w:val="24"/>
        </w:rPr>
        <w:t xml:space="preserve">proporcione una </w:t>
      </w:r>
      <w:r w:rsidRPr="0095397A">
        <w:rPr>
          <w:rFonts w:asciiTheme="majorHAnsi" w:hAnsiTheme="majorHAnsi"/>
          <w:sz w:val="24"/>
          <w:szCs w:val="24"/>
        </w:rPr>
        <w:t xml:space="preserve">seguridad razonable que: </w:t>
      </w:r>
    </w:p>
    <w:p w:rsidR="000A0973" w:rsidRPr="0095397A" w:rsidRDefault="008E4E1D" w:rsidP="007069CC">
      <w:pPr>
        <w:ind w:left="708"/>
        <w:jc w:val="both"/>
        <w:rPr>
          <w:rFonts w:asciiTheme="majorHAnsi" w:hAnsiTheme="majorHAnsi"/>
          <w:sz w:val="24"/>
          <w:szCs w:val="24"/>
        </w:rPr>
      </w:pPr>
      <w:r w:rsidRPr="007069CC">
        <w:rPr>
          <w:rFonts w:asciiTheme="majorHAnsi" w:hAnsiTheme="majorHAnsi"/>
          <w:b/>
          <w:sz w:val="24"/>
          <w:szCs w:val="24"/>
        </w:rPr>
        <w:t>A</w:t>
      </w:r>
      <w:r w:rsidR="000A0973" w:rsidRPr="007069CC">
        <w:rPr>
          <w:rFonts w:asciiTheme="majorHAnsi" w:hAnsiTheme="majorHAnsi"/>
          <w:b/>
          <w:sz w:val="24"/>
          <w:szCs w:val="24"/>
        </w:rPr>
        <w:t>)</w:t>
      </w:r>
      <w:r w:rsidR="000A0973" w:rsidRPr="0095397A">
        <w:rPr>
          <w:rFonts w:asciiTheme="majorHAnsi" w:hAnsiTheme="majorHAnsi"/>
          <w:sz w:val="24"/>
          <w:szCs w:val="24"/>
        </w:rPr>
        <w:t xml:space="preserve"> La firma y su personal cumplen con las normas profesionales y los requisitos legales y</w:t>
      </w:r>
      <w:r w:rsidR="009C09D1" w:rsidRPr="0095397A">
        <w:rPr>
          <w:rFonts w:asciiTheme="majorHAnsi" w:hAnsiTheme="majorHAnsi"/>
          <w:sz w:val="24"/>
          <w:szCs w:val="24"/>
        </w:rPr>
        <w:t xml:space="preserve"> </w:t>
      </w:r>
      <w:r w:rsidR="000A0973" w:rsidRPr="0095397A">
        <w:rPr>
          <w:rFonts w:asciiTheme="majorHAnsi" w:hAnsiTheme="majorHAnsi"/>
          <w:sz w:val="24"/>
          <w:szCs w:val="24"/>
        </w:rPr>
        <w:t xml:space="preserve">regulatorios aplicables; y </w:t>
      </w:r>
    </w:p>
    <w:p w:rsidR="000A0973" w:rsidRPr="0095397A" w:rsidRDefault="008E4E1D" w:rsidP="007069CC">
      <w:pPr>
        <w:ind w:left="708"/>
        <w:jc w:val="both"/>
        <w:rPr>
          <w:rFonts w:asciiTheme="majorHAnsi" w:hAnsiTheme="majorHAnsi"/>
          <w:sz w:val="24"/>
          <w:szCs w:val="24"/>
        </w:rPr>
      </w:pPr>
      <w:r w:rsidRPr="007069CC">
        <w:rPr>
          <w:rFonts w:asciiTheme="majorHAnsi" w:hAnsiTheme="majorHAnsi"/>
          <w:b/>
          <w:sz w:val="24"/>
          <w:szCs w:val="24"/>
        </w:rPr>
        <w:lastRenderedPageBreak/>
        <w:t>B</w:t>
      </w:r>
      <w:r w:rsidR="000A0973" w:rsidRPr="007069CC">
        <w:rPr>
          <w:rFonts w:asciiTheme="majorHAnsi" w:hAnsiTheme="majorHAnsi"/>
          <w:b/>
          <w:sz w:val="24"/>
          <w:szCs w:val="24"/>
        </w:rPr>
        <w:t>)</w:t>
      </w:r>
      <w:r w:rsidR="000A0973" w:rsidRPr="0095397A">
        <w:rPr>
          <w:rFonts w:asciiTheme="majorHAnsi" w:hAnsiTheme="majorHAnsi"/>
          <w:sz w:val="24"/>
          <w:szCs w:val="24"/>
        </w:rPr>
        <w:t xml:space="preserve"> Los informes emitidos por la firma o los socios del trabajo son apropiados en las circunstancias </w:t>
      </w:r>
    </w:p>
    <w:p w:rsidR="000A0973" w:rsidRPr="0095397A" w:rsidRDefault="009D7FEE" w:rsidP="007069CC">
      <w:pPr>
        <w:jc w:val="both"/>
        <w:rPr>
          <w:rFonts w:asciiTheme="majorHAnsi" w:hAnsiTheme="majorHAnsi"/>
          <w:sz w:val="24"/>
          <w:szCs w:val="24"/>
        </w:rPr>
      </w:pPr>
      <w:r>
        <w:rPr>
          <w:rFonts w:asciiTheme="majorHAnsi" w:hAnsiTheme="majorHAnsi"/>
          <w:sz w:val="24"/>
          <w:szCs w:val="24"/>
        </w:rPr>
        <w:t>En l</w:t>
      </w:r>
      <w:r w:rsidR="000A0973" w:rsidRPr="0095397A">
        <w:rPr>
          <w:rFonts w:asciiTheme="majorHAnsi" w:hAnsiTheme="majorHAnsi"/>
          <w:sz w:val="24"/>
          <w:szCs w:val="24"/>
        </w:rPr>
        <w:t xml:space="preserve">a NICC </w:t>
      </w:r>
      <w:r>
        <w:rPr>
          <w:rFonts w:asciiTheme="majorHAnsi" w:hAnsiTheme="majorHAnsi"/>
          <w:sz w:val="24"/>
          <w:szCs w:val="24"/>
        </w:rPr>
        <w:t xml:space="preserve">se </w:t>
      </w:r>
      <w:r w:rsidR="000A0973" w:rsidRPr="0095397A">
        <w:rPr>
          <w:rFonts w:asciiTheme="majorHAnsi" w:hAnsiTheme="majorHAnsi"/>
          <w:sz w:val="24"/>
          <w:szCs w:val="24"/>
        </w:rPr>
        <w:t>define</w:t>
      </w:r>
      <w:r>
        <w:rPr>
          <w:rFonts w:asciiTheme="majorHAnsi" w:hAnsiTheme="majorHAnsi"/>
          <w:sz w:val="24"/>
          <w:szCs w:val="24"/>
        </w:rPr>
        <w:t>n</w:t>
      </w:r>
      <w:r w:rsidR="000A0973" w:rsidRPr="0095397A">
        <w:rPr>
          <w:rFonts w:asciiTheme="majorHAnsi" w:hAnsiTheme="majorHAnsi"/>
          <w:sz w:val="24"/>
          <w:szCs w:val="24"/>
        </w:rPr>
        <w:t xml:space="preserve"> 6 elementos </w:t>
      </w:r>
      <w:r>
        <w:rPr>
          <w:rFonts w:asciiTheme="majorHAnsi" w:hAnsiTheme="majorHAnsi"/>
          <w:sz w:val="24"/>
          <w:szCs w:val="24"/>
        </w:rPr>
        <w:t>principales</w:t>
      </w:r>
      <w:r w:rsidR="000A0973" w:rsidRPr="0095397A">
        <w:rPr>
          <w:rFonts w:asciiTheme="majorHAnsi" w:hAnsiTheme="majorHAnsi"/>
          <w:sz w:val="24"/>
          <w:szCs w:val="24"/>
        </w:rPr>
        <w:t xml:space="preserve"> dentro del Contr</w:t>
      </w:r>
      <w:r w:rsidR="009C09D1" w:rsidRPr="0095397A">
        <w:rPr>
          <w:rFonts w:asciiTheme="majorHAnsi" w:hAnsiTheme="majorHAnsi"/>
          <w:sz w:val="24"/>
          <w:szCs w:val="24"/>
        </w:rPr>
        <w:t>ol de Calidad de las firmas</w:t>
      </w:r>
      <w:r w:rsidR="000A0973" w:rsidRPr="0095397A">
        <w:rPr>
          <w:rFonts w:asciiTheme="majorHAnsi" w:hAnsiTheme="majorHAnsi"/>
          <w:sz w:val="24"/>
          <w:szCs w:val="24"/>
        </w:rPr>
        <w:t xml:space="preserve">: </w:t>
      </w:r>
    </w:p>
    <w:p w:rsidR="000A0973" w:rsidRPr="0095397A" w:rsidRDefault="000A0973" w:rsidP="007069CC">
      <w:pPr>
        <w:jc w:val="both"/>
        <w:rPr>
          <w:rFonts w:asciiTheme="majorHAnsi" w:hAnsiTheme="majorHAnsi"/>
          <w:sz w:val="24"/>
          <w:szCs w:val="24"/>
        </w:rPr>
      </w:pPr>
      <w:r w:rsidRPr="0095397A">
        <w:rPr>
          <w:rFonts w:asciiTheme="majorHAnsi" w:hAnsiTheme="majorHAnsi"/>
          <w:sz w:val="24"/>
          <w:szCs w:val="24"/>
        </w:rPr>
        <w:t xml:space="preserve">1) Responsabilidad de los líderes de la firma sobre la calidad dentro de la misma </w:t>
      </w:r>
    </w:p>
    <w:p w:rsidR="000A0973" w:rsidRPr="0095397A" w:rsidRDefault="000A0973" w:rsidP="007069CC">
      <w:pPr>
        <w:jc w:val="both"/>
        <w:rPr>
          <w:rFonts w:asciiTheme="majorHAnsi" w:hAnsiTheme="majorHAnsi"/>
          <w:sz w:val="24"/>
          <w:szCs w:val="24"/>
        </w:rPr>
      </w:pPr>
      <w:r w:rsidRPr="0095397A">
        <w:rPr>
          <w:rFonts w:asciiTheme="majorHAnsi" w:hAnsiTheme="majorHAnsi"/>
          <w:sz w:val="24"/>
          <w:szCs w:val="24"/>
        </w:rPr>
        <w:t xml:space="preserve">2) Requisitos éticos relevantes </w:t>
      </w:r>
    </w:p>
    <w:p w:rsidR="000A0973" w:rsidRPr="0095397A" w:rsidRDefault="000A0973" w:rsidP="007069CC">
      <w:pPr>
        <w:jc w:val="both"/>
        <w:rPr>
          <w:rFonts w:asciiTheme="majorHAnsi" w:hAnsiTheme="majorHAnsi"/>
          <w:sz w:val="24"/>
          <w:szCs w:val="24"/>
        </w:rPr>
      </w:pPr>
      <w:r w:rsidRPr="0095397A">
        <w:rPr>
          <w:rFonts w:asciiTheme="majorHAnsi" w:hAnsiTheme="majorHAnsi"/>
          <w:sz w:val="24"/>
          <w:szCs w:val="24"/>
        </w:rPr>
        <w:t xml:space="preserve">3) Aceptación </w:t>
      </w:r>
      <w:r w:rsidR="009D7FEE">
        <w:rPr>
          <w:rFonts w:asciiTheme="majorHAnsi" w:hAnsiTheme="majorHAnsi"/>
          <w:sz w:val="24"/>
          <w:szCs w:val="24"/>
        </w:rPr>
        <w:t>y</w:t>
      </w:r>
      <w:r w:rsidRPr="0095397A">
        <w:rPr>
          <w:rFonts w:asciiTheme="majorHAnsi" w:hAnsiTheme="majorHAnsi"/>
          <w:sz w:val="24"/>
          <w:szCs w:val="24"/>
        </w:rPr>
        <w:t xml:space="preserve"> retención de las relaciones profesional</w:t>
      </w:r>
      <w:r w:rsidR="009C09D1" w:rsidRPr="0095397A">
        <w:rPr>
          <w:rFonts w:asciiTheme="majorHAnsi" w:hAnsiTheme="majorHAnsi"/>
          <w:sz w:val="24"/>
          <w:szCs w:val="24"/>
        </w:rPr>
        <w:t xml:space="preserve">es con los clientes y trabajos </w:t>
      </w:r>
      <w:r w:rsidRPr="0095397A">
        <w:rPr>
          <w:rFonts w:asciiTheme="majorHAnsi" w:hAnsiTheme="majorHAnsi"/>
          <w:sz w:val="24"/>
          <w:szCs w:val="24"/>
        </w:rPr>
        <w:t xml:space="preserve">específicos </w:t>
      </w:r>
    </w:p>
    <w:p w:rsidR="000A0973" w:rsidRPr="0095397A" w:rsidRDefault="000A0973" w:rsidP="007069CC">
      <w:pPr>
        <w:jc w:val="both"/>
        <w:rPr>
          <w:rFonts w:asciiTheme="majorHAnsi" w:hAnsiTheme="majorHAnsi"/>
          <w:sz w:val="24"/>
          <w:szCs w:val="24"/>
        </w:rPr>
      </w:pPr>
      <w:r w:rsidRPr="0095397A">
        <w:rPr>
          <w:rFonts w:asciiTheme="majorHAnsi" w:hAnsiTheme="majorHAnsi"/>
          <w:sz w:val="24"/>
          <w:szCs w:val="24"/>
        </w:rPr>
        <w:t xml:space="preserve">4) Recursos humanos </w:t>
      </w:r>
    </w:p>
    <w:p w:rsidR="000A0973" w:rsidRPr="0095397A" w:rsidRDefault="000A0973" w:rsidP="007069CC">
      <w:pPr>
        <w:jc w:val="both"/>
        <w:rPr>
          <w:rFonts w:asciiTheme="majorHAnsi" w:hAnsiTheme="majorHAnsi"/>
          <w:sz w:val="24"/>
          <w:szCs w:val="24"/>
        </w:rPr>
      </w:pPr>
      <w:r w:rsidRPr="0095397A">
        <w:rPr>
          <w:rFonts w:asciiTheme="majorHAnsi" w:hAnsiTheme="majorHAnsi"/>
          <w:sz w:val="24"/>
          <w:szCs w:val="24"/>
        </w:rPr>
        <w:t xml:space="preserve">5) Desempeño del trabajo </w:t>
      </w:r>
    </w:p>
    <w:p w:rsidR="000A0973" w:rsidRPr="0095397A" w:rsidRDefault="000A0973" w:rsidP="007069CC">
      <w:pPr>
        <w:jc w:val="both"/>
        <w:rPr>
          <w:rFonts w:asciiTheme="majorHAnsi" w:hAnsiTheme="majorHAnsi"/>
          <w:sz w:val="24"/>
          <w:szCs w:val="24"/>
        </w:rPr>
      </w:pPr>
      <w:r w:rsidRPr="0095397A">
        <w:rPr>
          <w:rFonts w:asciiTheme="majorHAnsi" w:hAnsiTheme="majorHAnsi"/>
          <w:sz w:val="24"/>
          <w:szCs w:val="24"/>
        </w:rPr>
        <w:t xml:space="preserve">6) Monitoreo </w:t>
      </w:r>
    </w:p>
    <w:p w:rsidR="000A0973" w:rsidRPr="0095397A" w:rsidRDefault="000A0973" w:rsidP="007069CC">
      <w:pPr>
        <w:jc w:val="both"/>
        <w:rPr>
          <w:rFonts w:asciiTheme="majorHAnsi" w:hAnsiTheme="majorHAnsi"/>
          <w:sz w:val="24"/>
          <w:szCs w:val="24"/>
        </w:rPr>
      </w:pPr>
    </w:p>
    <w:p w:rsidR="000A0973" w:rsidRPr="009D7FEE" w:rsidRDefault="000A0973" w:rsidP="007069CC">
      <w:pPr>
        <w:jc w:val="both"/>
        <w:rPr>
          <w:rFonts w:asciiTheme="majorHAnsi" w:hAnsiTheme="majorHAnsi"/>
          <w:b/>
          <w:sz w:val="24"/>
          <w:szCs w:val="24"/>
        </w:rPr>
      </w:pPr>
      <w:r w:rsidRPr="009D7FEE">
        <w:rPr>
          <w:rFonts w:asciiTheme="majorHAnsi" w:hAnsiTheme="majorHAnsi"/>
          <w:b/>
          <w:sz w:val="24"/>
          <w:szCs w:val="24"/>
        </w:rPr>
        <w:t>1) Responsabilidad de los líderes de la firma</w:t>
      </w:r>
      <w:r w:rsidR="009C09D1" w:rsidRPr="009D7FEE">
        <w:rPr>
          <w:rFonts w:asciiTheme="majorHAnsi" w:hAnsiTheme="majorHAnsi"/>
          <w:b/>
          <w:sz w:val="24"/>
          <w:szCs w:val="24"/>
        </w:rPr>
        <w:t xml:space="preserve"> sobre la calidad dentro de la </w:t>
      </w:r>
      <w:r w:rsidRPr="009D7FEE">
        <w:rPr>
          <w:rFonts w:asciiTheme="majorHAnsi" w:hAnsiTheme="majorHAnsi"/>
          <w:b/>
          <w:sz w:val="24"/>
          <w:szCs w:val="24"/>
        </w:rPr>
        <w:t xml:space="preserve">misma </w:t>
      </w:r>
    </w:p>
    <w:p w:rsidR="000A0973" w:rsidRPr="0095397A" w:rsidRDefault="004D4AF4" w:rsidP="007069CC">
      <w:pPr>
        <w:ind w:firstLine="708"/>
        <w:jc w:val="both"/>
        <w:rPr>
          <w:rFonts w:asciiTheme="majorHAnsi" w:hAnsiTheme="majorHAnsi"/>
          <w:sz w:val="24"/>
          <w:szCs w:val="24"/>
        </w:rPr>
      </w:pPr>
      <w:r w:rsidRPr="0095397A">
        <w:rPr>
          <w:rFonts w:asciiTheme="majorHAnsi" w:hAnsiTheme="majorHAnsi"/>
          <w:sz w:val="24"/>
          <w:szCs w:val="24"/>
        </w:rPr>
        <w:t>E</w:t>
      </w:r>
      <w:r w:rsidR="000A0973" w:rsidRPr="0095397A">
        <w:rPr>
          <w:rFonts w:asciiTheme="majorHAnsi" w:hAnsiTheme="majorHAnsi"/>
          <w:sz w:val="24"/>
          <w:szCs w:val="24"/>
        </w:rPr>
        <w:t xml:space="preserve">l deber de las firmas es </w:t>
      </w:r>
      <w:r w:rsidR="008E4E1D" w:rsidRPr="0095397A">
        <w:rPr>
          <w:rFonts w:asciiTheme="majorHAnsi" w:hAnsiTheme="majorHAnsi"/>
          <w:sz w:val="24"/>
          <w:szCs w:val="24"/>
        </w:rPr>
        <w:t xml:space="preserve">ajustarse </w:t>
      </w:r>
      <w:r w:rsidR="009C09D1" w:rsidRPr="0095397A">
        <w:rPr>
          <w:rFonts w:asciiTheme="majorHAnsi" w:hAnsiTheme="majorHAnsi"/>
          <w:sz w:val="24"/>
          <w:szCs w:val="24"/>
        </w:rPr>
        <w:t xml:space="preserve">a un comportamiento ético,  </w:t>
      </w:r>
      <w:r w:rsidR="008E4E1D" w:rsidRPr="0095397A">
        <w:rPr>
          <w:rFonts w:asciiTheme="majorHAnsi" w:hAnsiTheme="majorHAnsi"/>
          <w:sz w:val="24"/>
          <w:szCs w:val="24"/>
        </w:rPr>
        <w:t xml:space="preserve">lo cual </w:t>
      </w:r>
      <w:r w:rsidR="000A0973" w:rsidRPr="0095397A">
        <w:rPr>
          <w:rFonts w:asciiTheme="majorHAnsi" w:hAnsiTheme="majorHAnsi"/>
          <w:sz w:val="24"/>
          <w:szCs w:val="24"/>
        </w:rPr>
        <w:t>contribu</w:t>
      </w:r>
      <w:r w:rsidRPr="0095397A">
        <w:rPr>
          <w:rFonts w:asciiTheme="majorHAnsi" w:hAnsiTheme="majorHAnsi"/>
          <w:sz w:val="24"/>
          <w:szCs w:val="24"/>
        </w:rPr>
        <w:t>ye</w:t>
      </w:r>
      <w:r w:rsidR="000A0973" w:rsidRPr="0095397A">
        <w:rPr>
          <w:rFonts w:asciiTheme="majorHAnsi" w:hAnsiTheme="majorHAnsi"/>
          <w:sz w:val="24"/>
          <w:szCs w:val="24"/>
        </w:rPr>
        <w:t xml:space="preserve"> a crear y fortalecer las relaciones d</w:t>
      </w:r>
      <w:r w:rsidR="009C09D1" w:rsidRPr="0095397A">
        <w:rPr>
          <w:rFonts w:asciiTheme="majorHAnsi" w:hAnsiTheme="majorHAnsi"/>
          <w:sz w:val="24"/>
          <w:szCs w:val="24"/>
        </w:rPr>
        <w:t xml:space="preserve">e negocio con </w:t>
      </w:r>
      <w:r w:rsidR="008E4E1D" w:rsidRPr="0095397A">
        <w:rPr>
          <w:rFonts w:asciiTheme="majorHAnsi" w:hAnsiTheme="majorHAnsi"/>
          <w:sz w:val="24"/>
          <w:szCs w:val="24"/>
        </w:rPr>
        <w:t>los</w:t>
      </w:r>
      <w:r w:rsidR="009C09D1" w:rsidRPr="0095397A">
        <w:rPr>
          <w:rFonts w:asciiTheme="majorHAnsi" w:hAnsiTheme="majorHAnsi"/>
          <w:sz w:val="24"/>
          <w:szCs w:val="24"/>
        </w:rPr>
        <w:t xml:space="preserve"> clientes, </w:t>
      </w:r>
      <w:r w:rsidR="000A0973" w:rsidRPr="0095397A">
        <w:rPr>
          <w:rFonts w:asciiTheme="majorHAnsi" w:hAnsiTheme="majorHAnsi"/>
          <w:sz w:val="24"/>
          <w:szCs w:val="24"/>
        </w:rPr>
        <w:t xml:space="preserve">incrementando la confianza de los distintos usuarios de </w:t>
      </w:r>
      <w:r w:rsidR="008E4E1D" w:rsidRPr="0095397A">
        <w:rPr>
          <w:rFonts w:asciiTheme="majorHAnsi" w:hAnsiTheme="majorHAnsi"/>
          <w:sz w:val="24"/>
          <w:szCs w:val="24"/>
        </w:rPr>
        <w:t>sus</w:t>
      </w:r>
      <w:r w:rsidR="000A0973" w:rsidRPr="0095397A">
        <w:rPr>
          <w:rFonts w:asciiTheme="majorHAnsi" w:hAnsiTheme="majorHAnsi"/>
          <w:sz w:val="24"/>
          <w:szCs w:val="24"/>
        </w:rPr>
        <w:t xml:space="preserve"> servici</w:t>
      </w:r>
      <w:r w:rsidR="009C09D1" w:rsidRPr="0095397A">
        <w:rPr>
          <w:rFonts w:asciiTheme="majorHAnsi" w:hAnsiTheme="majorHAnsi"/>
          <w:sz w:val="24"/>
          <w:szCs w:val="24"/>
        </w:rPr>
        <w:t xml:space="preserve">os, </w:t>
      </w:r>
      <w:r w:rsidRPr="0095397A">
        <w:rPr>
          <w:rFonts w:asciiTheme="majorHAnsi" w:hAnsiTheme="majorHAnsi"/>
          <w:sz w:val="24"/>
          <w:szCs w:val="24"/>
        </w:rPr>
        <w:t xml:space="preserve">y </w:t>
      </w:r>
      <w:r w:rsidR="009C09D1" w:rsidRPr="0095397A">
        <w:rPr>
          <w:rFonts w:asciiTheme="majorHAnsi" w:hAnsiTheme="majorHAnsi"/>
          <w:sz w:val="24"/>
          <w:szCs w:val="24"/>
        </w:rPr>
        <w:t xml:space="preserve">de la </w:t>
      </w:r>
      <w:r w:rsidR="000A0973" w:rsidRPr="0095397A">
        <w:rPr>
          <w:rFonts w:asciiTheme="majorHAnsi" w:hAnsiTheme="majorHAnsi"/>
          <w:sz w:val="24"/>
          <w:szCs w:val="24"/>
        </w:rPr>
        <w:t xml:space="preserve">información financiera. </w:t>
      </w:r>
    </w:p>
    <w:p w:rsidR="000A0973" w:rsidRPr="0095397A" w:rsidRDefault="000A0973" w:rsidP="00EB07CF">
      <w:pPr>
        <w:ind w:firstLine="708"/>
        <w:jc w:val="both"/>
        <w:rPr>
          <w:rFonts w:asciiTheme="majorHAnsi" w:hAnsiTheme="majorHAnsi"/>
          <w:sz w:val="24"/>
          <w:szCs w:val="24"/>
        </w:rPr>
      </w:pPr>
      <w:r w:rsidRPr="0095397A">
        <w:rPr>
          <w:rFonts w:asciiTheme="majorHAnsi" w:hAnsiTheme="majorHAnsi"/>
          <w:sz w:val="24"/>
          <w:szCs w:val="24"/>
        </w:rPr>
        <w:t xml:space="preserve">En una firma, los miembros </w:t>
      </w:r>
      <w:r w:rsidRPr="00EB07CF">
        <w:rPr>
          <w:rFonts w:asciiTheme="majorHAnsi" w:hAnsiTheme="majorHAnsi"/>
          <w:sz w:val="24"/>
          <w:szCs w:val="24"/>
        </w:rPr>
        <w:t>más</w:t>
      </w:r>
      <w:r w:rsidRPr="00EB07CF">
        <w:rPr>
          <w:rFonts w:asciiTheme="majorHAnsi" w:hAnsiTheme="majorHAnsi"/>
          <w:b/>
          <w:sz w:val="24"/>
          <w:szCs w:val="24"/>
        </w:rPr>
        <w:t xml:space="preserve"> jóvenes aprenden del ejemplo de s</w:t>
      </w:r>
      <w:r w:rsidR="004D4AF4" w:rsidRPr="00EB07CF">
        <w:rPr>
          <w:rFonts w:asciiTheme="majorHAnsi" w:hAnsiTheme="majorHAnsi"/>
          <w:b/>
          <w:sz w:val="24"/>
          <w:szCs w:val="24"/>
        </w:rPr>
        <w:t>us superiores</w:t>
      </w:r>
      <w:r w:rsidR="004D4AF4" w:rsidRPr="0095397A">
        <w:rPr>
          <w:rFonts w:asciiTheme="majorHAnsi" w:hAnsiTheme="majorHAnsi"/>
          <w:sz w:val="24"/>
          <w:szCs w:val="24"/>
        </w:rPr>
        <w:t>,</w:t>
      </w:r>
      <w:r w:rsidR="008E4E1D" w:rsidRPr="0095397A">
        <w:rPr>
          <w:rFonts w:asciiTheme="majorHAnsi" w:hAnsiTheme="majorHAnsi"/>
          <w:sz w:val="24"/>
          <w:szCs w:val="24"/>
        </w:rPr>
        <w:t xml:space="preserve"> </w:t>
      </w:r>
      <w:r w:rsidR="004D4AF4" w:rsidRPr="0095397A">
        <w:rPr>
          <w:rFonts w:asciiTheme="majorHAnsi" w:hAnsiTheme="majorHAnsi"/>
          <w:sz w:val="24"/>
          <w:szCs w:val="24"/>
        </w:rPr>
        <w:t>e</w:t>
      </w:r>
      <w:r w:rsidR="008E4E1D" w:rsidRPr="0095397A">
        <w:rPr>
          <w:rFonts w:asciiTheme="majorHAnsi" w:hAnsiTheme="majorHAnsi"/>
          <w:sz w:val="24"/>
          <w:szCs w:val="24"/>
        </w:rPr>
        <w:t xml:space="preserve">n </w:t>
      </w:r>
      <w:r w:rsidRPr="0095397A">
        <w:rPr>
          <w:rFonts w:asciiTheme="majorHAnsi" w:hAnsiTheme="majorHAnsi"/>
          <w:sz w:val="24"/>
          <w:szCs w:val="24"/>
        </w:rPr>
        <w:t>consecuencia, los líderes de la firma son los principales responsables de que los trabajos que se realizan cumplan</w:t>
      </w:r>
      <w:r w:rsidR="008E4E1D" w:rsidRPr="0095397A">
        <w:rPr>
          <w:rFonts w:asciiTheme="majorHAnsi" w:hAnsiTheme="majorHAnsi"/>
          <w:sz w:val="24"/>
          <w:szCs w:val="24"/>
        </w:rPr>
        <w:t xml:space="preserve"> con los estándares de calidad </w:t>
      </w:r>
      <w:r w:rsidRPr="0095397A">
        <w:rPr>
          <w:rFonts w:asciiTheme="majorHAnsi" w:hAnsiTheme="majorHAnsi"/>
          <w:sz w:val="24"/>
          <w:szCs w:val="24"/>
        </w:rPr>
        <w:t>establecidos. Para tal efecto, deben asegurarse que existan políticas y procedi</w:t>
      </w:r>
      <w:r w:rsidR="008E4E1D" w:rsidRPr="0095397A">
        <w:rPr>
          <w:rFonts w:asciiTheme="majorHAnsi" w:hAnsiTheme="majorHAnsi"/>
          <w:sz w:val="24"/>
          <w:szCs w:val="24"/>
        </w:rPr>
        <w:t xml:space="preserve">mientos </w:t>
      </w:r>
      <w:r w:rsidRPr="0095397A">
        <w:rPr>
          <w:rFonts w:asciiTheme="majorHAnsi" w:hAnsiTheme="majorHAnsi"/>
          <w:sz w:val="24"/>
          <w:szCs w:val="24"/>
        </w:rPr>
        <w:t>diseñados para promover una cultura basada en el reconocimiento de</w:t>
      </w:r>
      <w:r w:rsidR="008E4E1D" w:rsidRPr="0095397A">
        <w:rPr>
          <w:rFonts w:asciiTheme="majorHAnsi" w:hAnsiTheme="majorHAnsi"/>
          <w:sz w:val="24"/>
          <w:szCs w:val="24"/>
        </w:rPr>
        <w:t xml:space="preserve"> que la calidad es esencial al </w:t>
      </w:r>
      <w:r w:rsidRPr="0095397A">
        <w:rPr>
          <w:rFonts w:asciiTheme="majorHAnsi" w:hAnsiTheme="majorHAnsi"/>
          <w:sz w:val="24"/>
          <w:szCs w:val="24"/>
        </w:rPr>
        <w:t xml:space="preserve">realizar </w:t>
      </w:r>
      <w:r w:rsidR="008E4E1D" w:rsidRPr="0095397A">
        <w:rPr>
          <w:rFonts w:asciiTheme="majorHAnsi" w:hAnsiTheme="majorHAnsi"/>
          <w:sz w:val="24"/>
          <w:szCs w:val="24"/>
        </w:rPr>
        <w:t xml:space="preserve">cualquier </w:t>
      </w:r>
      <w:r w:rsidRPr="0095397A">
        <w:rPr>
          <w:rFonts w:asciiTheme="majorHAnsi" w:hAnsiTheme="majorHAnsi"/>
          <w:sz w:val="24"/>
          <w:szCs w:val="24"/>
        </w:rPr>
        <w:t xml:space="preserve">trabajo. </w:t>
      </w:r>
    </w:p>
    <w:p w:rsidR="000A0973" w:rsidRPr="0095397A" w:rsidRDefault="000A0973" w:rsidP="00EB07CF">
      <w:pPr>
        <w:ind w:firstLine="708"/>
        <w:jc w:val="both"/>
        <w:rPr>
          <w:rFonts w:asciiTheme="majorHAnsi" w:hAnsiTheme="majorHAnsi"/>
          <w:sz w:val="24"/>
          <w:szCs w:val="24"/>
        </w:rPr>
      </w:pPr>
      <w:r w:rsidRPr="0095397A">
        <w:rPr>
          <w:rFonts w:asciiTheme="majorHAnsi" w:hAnsiTheme="majorHAnsi"/>
          <w:sz w:val="24"/>
          <w:szCs w:val="24"/>
        </w:rPr>
        <w:t>La actuación de</w:t>
      </w:r>
      <w:r w:rsidR="008E4E1D" w:rsidRPr="0095397A">
        <w:rPr>
          <w:rFonts w:asciiTheme="majorHAnsi" w:hAnsiTheme="majorHAnsi"/>
          <w:sz w:val="24"/>
          <w:szCs w:val="24"/>
        </w:rPr>
        <w:t>l</w:t>
      </w:r>
      <w:r w:rsidRPr="0095397A">
        <w:rPr>
          <w:rFonts w:asciiTheme="majorHAnsi" w:hAnsiTheme="majorHAnsi"/>
          <w:sz w:val="24"/>
          <w:szCs w:val="24"/>
        </w:rPr>
        <w:t xml:space="preserve"> socio responsable del trabajo y los mensaje</w:t>
      </w:r>
      <w:r w:rsidR="008E4E1D" w:rsidRPr="0095397A">
        <w:rPr>
          <w:rFonts w:asciiTheme="majorHAnsi" w:hAnsiTheme="majorHAnsi"/>
          <w:sz w:val="24"/>
          <w:szCs w:val="24"/>
        </w:rPr>
        <w:t xml:space="preserve">s de otros miembros del equipo  </w:t>
      </w:r>
      <w:r w:rsidR="004D4AF4" w:rsidRPr="0095397A">
        <w:rPr>
          <w:rFonts w:asciiTheme="majorHAnsi" w:hAnsiTheme="majorHAnsi"/>
          <w:sz w:val="24"/>
          <w:szCs w:val="24"/>
        </w:rPr>
        <w:t xml:space="preserve">deben </w:t>
      </w:r>
      <w:r w:rsidRPr="0095397A">
        <w:rPr>
          <w:rFonts w:asciiTheme="majorHAnsi" w:hAnsiTheme="majorHAnsi"/>
          <w:sz w:val="24"/>
          <w:szCs w:val="24"/>
        </w:rPr>
        <w:t>enfatiza</w:t>
      </w:r>
      <w:r w:rsidR="004D4AF4" w:rsidRPr="0095397A">
        <w:rPr>
          <w:rFonts w:asciiTheme="majorHAnsi" w:hAnsiTheme="majorHAnsi"/>
          <w:sz w:val="24"/>
          <w:szCs w:val="24"/>
        </w:rPr>
        <w:t>r</w:t>
      </w:r>
      <w:r w:rsidRPr="0095397A">
        <w:rPr>
          <w:rFonts w:asciiTheme="majorHAnsi" w:hAnsiTheme="majorHAnsi"/>
          <w:sz w:val="24"/>
          <w:szCs w:val="24"/>
        </w:rPr>
        <w:t xml:space="preserve">: </w:t>
      </w:r>
    </w:p>
    <w:p w:rsidR="000A0973" w:rsidRPr="0095397A" w:rsidRDefault="000A0973" w:rsidP="00EB07CF">
      <w:pPr>
        <w:ind w:firstLine="708"/>
        <w:jc w:val="both"/>
        <w:rPr>
          <w:rFonts w:asciiTheme="majorHAnsi" w:hAnsiTheme="majorHAnsi"/>
          <w:sz w:val="24"/>
          <w:szCs w:val="24"/>
        </w:rPr>
      </w:pPr>
      <w:r w:rsidRPr="0095397A">
        <w:rPr>
          <w:rFonts w:asciiTheme="majorHAnsi" w:hAnsiTheme="majorHAnsi"/>
          <w:sz w:val="24"/>
          <w:szCs w:val="24"/>
        </w:rPr>
        <w:t xml:space="preserve">a. La importancia de la calidad de la auditoría al: </w:t>
      </w:r>
    </w:p>
    <w:p w:rsidR="000A0973" w:rsidRPr="0095397A" w:rsidRDefault="000A0973" w:rsidP="00EB07CF">
      <w:pPr>
        <w:ind w:left="1416"/>
        <w:jc w:val="both"/>
        <w:rPr>
          <w:rFonts w:asciiTheme="majorHAnsi" w:hAnsiTheme="majorHAnsi"/>
          <w:sz w:val="24"/>
          <w:szCs w:val="24"/>
        </w:rPr>
      </w:pPr>
      <w:r w:rsidRPr="0095397A">
        <w:rPr>
          <w:rFonts w:asciiTheme="majorHAnsi" w:hAnsiTheme="majorHAnsi"/>
          <w:sz w:val="24"/>
          <w:szCs w:val="24"/>
        </w:rPr>
        <w:t>i. Desarrollar un trabajo que cumpla las normas profesionales y</w:t>
      </w:r>
      <w:r w:rsidR="008E4E1D" w:rsidRPr="0095397A">
        <w:rPr>
          <w:rFonts w:asciiTheme="majorHAnsi" w:hAnsiTheme="majorHAnsi"/>
          <w:sz w:val="24"/>
          <w:szCs w:val="24"/>
        </w:rPr>
        <w:t xml:space="preserve"> los requisitos regulatorios y </w:t>
      </w:r>
      <w:r w:rsidRPr="0095397A">
        <w:rPr>
          <w:rFonts w:asciiTheme="majorHAnsi" w:hAnsiTheme="majorHAnsi"/>
          <w:sz w:val="24"/>
          <w:szCs w:val="24"/>
        </w:rPr>
        <w:t xml:space="preserve">legales. </w:t>
      </w:r>
    </w:p>
    <w:p w:rsidR="000A0973" w:rsidRPr="0095397A" w:rsidRDefault="000A0973" w:rsidP="00EB07CF">
      <w:pPr>
        <w:ind w:left="1416"/>
        <w:jc w:val="both"/>
        <w:rPr>
          <w:rFonts w:asciiTheme="majorHAnsi" w:hAnsiTheme="majorHAnsi"/>
          <w:sz w:val="24"/>
          <w:szCs w:val="24"/>
        </w:rPr>
      </w:pPr>
      <w:r w:rsidRPr="0095397A">
        <w:rPr>
          <w:rFonts w:asciiTheme="majorHAnsi" w:hAnsiTheme="majorHAnsi"/>
          <w:sz w:val="24"/>
          <w:szCs w:val="24"/>
        </w:rPr>
        <w:t xml:space="preserve">ii. Cumplir las políticas y procedimientos de control de calidad de la Firma. </w:t>
      </w:r>
    </w:p>
    <w:p w:rsidR="000A0973" w:rsidRPr="0095397A" w:rsidRDefault="000A0973" w:rsidP="00EB07CF">
      <w:pPr>
        <w:ind w:left="708" w:firstLine="708"/>
        <w:jc w:val="both"/>
        <w:rPr>
          <w:rFonts w:asciiTheme="majorHAnsi" w:hAnsiTheme="majorHAnsi"/>
          <w:sz w:val="24"/>
          <w:szCs w:val="24"/>
        </w:rPr>
      </w:pPr>
      <w:r w:rsidRPr="0095397A">
        <w:rPr>
          <w:rFonts w:asciiTheme="majorHAnsi" w:hAnsiTheme="majorHAnsi"/>
          <w:sz w:val="24"/>
          <w:szCs w:val="24"/>
        </w:rPr>
        <w:lastRenderedPageBreak/>
        <w:t xml:space="preserve">iii. Emitir </w:t>
      </w:r>
      <w:r w:rsidR="00EB07CF">
        <w:rPr>
          <w:rFonts w:asciiTheme="majorHAnsi" w:hAnsiTheme="majorHAnsi"/>
          <w:sz w:val="24"/>
          <w:szCs w:val="24"/>
        </w:rPr>
        <w:t xml:space="preserve">los </w:t>
      </w:r>
      <w:r w:rsidRPr="0095397A">
        <w:rPr>
          <w:rFonts w:asciiTheme="majorHAnsi" w:hAnsiTheme="majorHAnsi"/>
          <w:sz w:val="24"/>
          <w:szCs w:val="24"/>
        </w:rPr>
        <w:t xml:space="preserve">informes apropiados a las circunstancias. </w:t>
      </w:r>
    </w:p>
    <w:p w:rsidR="000A0973" w:rsidRPr="0095397A" w:rsidRDefault="00EB07CF" w:rsidP="00EB07CF">
      <w:pPr>
        <w:ind w:left="1416"/>
        <w:jc w:val="both"/>
        <w:rPr>
          <w:rFonts w:asciiTheme="majorHAnsi" w:hAnsiTheme="majorHAnsi"/>
          <w:sz w:val="24"/>
          <w:szCs w:val="24"/>
        </w:rPr>
      </w:pPr>
      <w:r>
        <w:rPr>
          <w:rFonts w:asciiTheme="majorHAnsi" w:hAnsiTheme="majorHAnsi"/>
          <w:sz w:val="24"/>
          <w:szCs w:val="24"/>
        </w:rPr>
        <w:t>iv. C</w:t>
      </w:r>
      <w:r w:rsidR="000A0973" w:rsidRPr="0095397A">
        <w:rPr>
          <w:rFonts w:asciiTheme="majorHAnsi" w:hAnsiTheme="majorHAnsi"/>
          <w:sz w:val="24"/>
          <w:szCs w:val="24"/>
        </w:rPr>
        <w:t>apacidad de someter a consideración los asunt</w:t>
      </w:r>
      <w:r w:rsidR="00F34FE6" w:rsidRPr="0095397A">
        <w:rPr>
          <w:rFonts w:asciiTheme="majorHAnsi" w:hAnsiTheme="majorHAnsi"/>
          <w:sz w:val="24"/>
          <w:szCs w:val="24"/>
        </w:rPr>
        <w:t xml:space="preserve">os que impliquen diferencias de </w:t>
      </w:r>
      <w:r w:rsidR="000A0973" w:rsidRPr="0095397A">
        <w:rPr>
          <w:rFonts w:asciiTheme="majorHAnsi" w:hAnsiTheme="majorHAnsi"/>
          <w:sz w:val="24"/>
          <w:szCs w:val="24"/>
        </w:rPr>
        <w:t xml:space="preserve">opinión, sin miedo a represalias. </w:t>
      </w:r>
    </w:p>
    <w:p w:rsidR="00DB6D7E" w:rsidRPr="0095397A" w:rsidRDefault="00DB6D7E" w:rsidP="00EB07CF">
      <w:pPr>
        <w:ind w:firstLine="708"/>
        <w:jc w:val="both"/>
        <w:rPr>
          <w:rFonts w:asciiTheme="majorHAnsi" w:hAnsiTheme="majorHAnsi"/>
          <w:sz w:val="24"/>
          <w:szCs w:val="24"/>
        </w:rPr>
      </w:pPr>
    </w:p>
    <w:p w:rsidR="000A0973" w:rsidRPr="0095397A" w:rsidRDefault="000A0973" w:rsidP="00EB07CF">
      <w:pPr>
        <w:ind w:firstLine="708"/>
        <w:jc w:val="both"/>
        <w:rPr>
          <w:rFonts w:asciiTheme="majorHAnsi" w:hAnsiTheme="majorHAnsi"/>
          <w:sz w:val="24"/>
          <w:szCs w:val="24"/>
        </w:rPr>
      </w:pPr>
      <w:r w:rsidRPr="0095397A">
        <w:rPr>
          <w:rFonts w:asciiTheme="majorHAnsi" w:hAnsiTheme="majorHAnsi"/>
          <w:sz w:val="24"/>
          <w:szCs w:val="24"/>
        </w:rPr>
        <w:t xml:space="preserve">b. El hecho de que la calidad es esencial en el desempeño del trabajo de auditoría. </w:t>
      </w:r>
      <w:r w:rsidR="00F34FE6" w:rsidRPr="0095397A">
        <w:rPr>
          <w:rFonts w:asciiTheme="majorHAnsi" w:hAnsiTheme="majorHAnsi"/>
          <w:sz w:val="24"/>
          <w:szCs w:val="24"/>
        </w:rPr>
        <w:t xml:space="preserve"> </w:t>
      </w:r>
      <w:r w:rsidRPr="0095397A">
        <w:rPr>
          <w:rFonts w:asciiTheme="majorHAnsi" w:hAnsiTheme="majorHAnsi"/>
          <w:sz w:val="24"/>
          <w:szCs w:val="24"/>
        </w:rPr>
        <w:t>En este sentido, es necesario que los mensajes y las accio</w:t>
      </w:r>
      <w:r w:rsidR="00F34FE6" w:rsidRPr="0095397A">
        <w:rPr>
          <w:rFonts w:asciiTheme="majorHAnsi" w:hAnsiTheme="majorHAnsi"/>
          <w:sz w:val="24"/>
          <w:szCs w:val="24"/>
        </w:rPr>
        <w:t xml:space="preserve">nes de los líderes de la firma </w:t>
      </w:r>
      <w:r w:rsidRPr="0095397A">
        <w:rPr>
          <w:rFonts w:asciiTheme="majorHAnsi" w:hAnsiTheme="majorHAnsi"/>
          <w:sz w:val="24"/>
          <w:szCs w:val="24"/>
        </w:rPr>
        <w:t xml:space="preserve">demuestren que la calidad está al mismo nivel que los objetivos </w:t>
      </w:r>
      <w:r w:rsidR="00F34FE6" w:rsidRPr="0095397A">
        <w:rPr>
          <w:rFonts w:asciiTheme="majorHAnsi" w:hAnsiTheme="majorHAnsi"/>
          <w:sz w:val="24"/>
          <w:szCs w:val="24"/>
        </w:rPr>
        <w:t xml:space="preserve">económicos, que ninguno de los </w:t>
      </w:r>
      <w:r w:rsidRPr="0095397A">
        <w:rPr>
          <w:rFonts w:asciiTheme="majorHAnsi" w:hAnsiTheme="majorHAnsi"/>
          <w:sz w:val="24"/>
          <w:szCs w:val="24"/>
        </w:rPr>
        <w:t xml:space="preserve">dos </w:t>
      </w:r>
      <w:r w:rsidR="00F34FE6" w:rsidRPr="0095397A">
        <w:rPr>
          <w:rFonts w:asciiTheme="majorHAnsi" w:hAnsiTheme="majorHAnsi"/>
          <w:sz w:val="24"/>
          <w:szCs w:val="24"/>
        </w:rPr>
        <w:t>está por encima del otro. E</w:t>
      </w:r>
      <w:r w:rsidRPr="0095397A">
        <w:rPr>
          <w:rFonts w:asciiTheme="majorHAnsi" w:hAnsiTheme="majorHAnsi"/>
          <w:sz w:val="24"/>
          <w:szCs w:val="24"/>
        </w:rPr>
        <w:t xml:space="preserve">s necesario preguntarse: </w:t>
      </w:r>
    </w:p>
    <w:p w:rsidR="000A0973" w:rsidRPr="0095397A" w:rsidRDefault="000A0973" w:rsidP="00EB07CF">
      <w:pPr>
        <w:ind w:firstLine="708"/>
        <w:jc w:val="both"/>
        <w:rPr>
          <w:rFonts w:asciiTheme="majorHAnsi" w:hAnsiTheme="majorHAnsi"/>
          <w:sz w:val="24"/>
          <w:szCs w:val="24"/>
        </w:rPr>
      </w:pPr>
      <w:r w:rsidRPr="0095397A">
        <w:rPr>
          <w:rFonts w:asciiTheme="majorHAnsi" w:hAnsiTheme="majorHAnsi"/>
          <w:sz w:val="24"/>
          <w:szCs w:val="24"/>
        </w:rPr>
        <w:t xml:space="preserve">¿Qué dicen los estatutos sociales de la firma respecto a la calidad? </w:t>
      </w:r>
    </w:p>
    <w:p w:rsidR="000A0973" w:rsidRPr="0095397A" w:rsidRDefault="000A0973" w:rsidP="00EB07CF">
      <w:pPr>
        <w:ind w:left="709"/>
        <w:jc w:val="both"/>
        <w:rPr>
          <w:rFonts w:asciiTheme="majorHAnsi" w:hAnsiTheme="majorHAnsi"/>
          <w:sz w:val="24"/>
          <w:szCs w:val="24"/>
        </w:rPr>
      </w:pPr>
      <w:r w:rsidRPr="0095397A">
        <w:rPr>
          <w:rFonts w:asciiTheme="majorHAnsi" w:hAnsiTheme="majorHAnsi"/>
          <w:sz w:val="24"/>
          <w:szCs w:val="24"/>
        </w:rPr>
        <w:t xml:space="preserve">¿Existe y se documenta la evaluación de calidad de los socios y gerentes de la firma? </w:t>
      </w:r>
    </w:p>
    <w:p w:rsidR="000A0973" w:rsidRPr="0095397A" w:rsidRDefault="000A0973" w:rsidP="00EB07CF">
      <w:pPr>
        <w:ind w:left="708"/>
        <w:jc w:val="both"/>
        <w:rPr>
          <w:rFonts w:asciiTheme="majorHAnsi" w:hAnsiTheme="majorHAnsi"/>
          <w:sz w:val="24"/>
          <w:szCs w:val="24"/>
        </w:rPr>
      </w:pPr>
      <w:r w:rsidRPr="0095397A">
        <w:rPr>
          <w:rFonts w:asciiTheme="majorHAnsi" w:hAnsiTheme="majorHAnsi"/>
          <w:sz w:val="24"/>
          <w:szCs w:val="24"/>
        </w:rPr>
        <w:t>¿Se puede demostrar compromiso con la calidad cuando en la es</w:t>
      </w:r>
      <w:r w:rsidR="00F34FE6" w:rsidRPr="0095397A">
        <w:rPr>
          <w:rFonts w:asciiTheme="majorHAnsi" w:hAnsiTheme="majorHAnsi"/>
          <w:sz w:val="24"/>
          <w:szCs w:val="24"/>
        </w:rPr>
        <w:t xml:space="preserve">tructura de la firma no aparece un </w:t>
      </w:r>
      <w:r w:rsidRPr="0095397A">
        <w:rPr>
          <w:rFonts w:asciiTheme="majorHAnsi" w:hAnsiTheme="majorHAnsi"/>
          <w:sz w:val="24"/>
          <w:szCs w:val="24"/>
        </w:rPr>
        <w:t xml:space="preserve">responsable de la misma? </w:t>
      </w:r>
    </w:p>
    <w:p w:rsidR="000A0973" w:rsidRPr="0095397A" w:rsidRDefault="000A0973" w:rsidP="00EB07CF">
      <w:pPr>
        <w:ind w:left="708"/>
        <w:jc w:val="both"/>
        <w:rPr>
          <w:rFonts w:asciiTheme="majorHAnsi" w:hAnsiTheme="majorHAnsi"/>
          <w:sz w:val="24"/>
          <w:szCs w:val="24"/>
        </w:rPr>
      </w:pPr>
      <w:r w:rsidRPr="0095397A">
        <w:rPr>
          <w:rFonts w:asciiTheme="majorHAnsi" w:hAnsiTheme="majorHAnsi"/>
          <w:sz w:val="24"/>
          <w:szCs w:val="24"/>
        </w:rPr>
        <w:t>¿Se toma en cuenta, en las promociones y compensaciones de l</w:t>
      </w:r>
      <w:r w:rsidR="00F34FE6" w:rsidRPr="0095397A">
        <w:rPr>
          <w:rFonts w:asciiTheme="majorHAnsi" w:hAnsiTheme="majorHAnsi"/>
          <w:sz w:val="24"/>
          <w:szCs w:val="24"/>
        </w:rPr>
        <w:t xml:space="preserve">os colaboradores y socios, los </w:t>
      </w:r>
      <w:r w:rsidRPr="0095397A">
        <w:rPr>
          <w:rFonts w:asciiTheme="majorHAnsi" w:hAnsiTheme="majorHAnsi"/>
          <w:sz w:val="24"/>
          <w:szCs w:val="24"/>
        </w:rPr>
        <w:t xml:space="preserve">trabajos que no reunieron los requisitos de calidad establecidos? </w:t>
      </w:r>
    </w:p>
    <w:p w:rsidR="000A0973" w:rsidRPr="0095397A" w:rsidRDefault="000A0973" w:rsidP="00EB07CF">
      <w:pPr>
        <w:ind w:left="709"/>
        <w:jc w:val="both"/>
        <w:rPr>
          <w:rFonts w:asciiTheme="majorHAnsi" w:hAnsiTheme="majorHAnsi"/>
          <w:sz w:val="24"/>
          <w:szCs w:val="24"/>
        </w:rPr>
      </w:pPr>
      <w:r w:rsidRPr="0095397A">
        <w:rPr>
          <w:rFonts w:asciiTheme="majorHAnsi" w:hAnsiTheme="majorHAnsi"/>
          <w:sz w:val="24"/>
          <w:szCs w:val="24"/>
        </w:rPr>
        <w:t xml:space="preserve">¿Sólo se compensa mejor a los que obtienen los mejores resultados económicos? </w:t>
      </w:r>
    </w:p>
    <w:p w:rsidR="000A0973" w:rsidRPr="0095397A" w:rsidRDefault="000A0973" w:rsidP="004D4AF4">
      <w:pPr>
        <w:ind w:left="708"/>
        <w:rPr>
          <w:rFonts w:asciiTheme="majorHAnsi" w:hAnsiTheme="majorHAnsi"/>
          <w:sz w:val="24"/>
          <w:szCs w:val="24"/>
        </w:rPr>
      </w:pPr>
      <w:r w:rsidRPr="0095397A">
        <w:rPr>
          <w:rFonts w:asciiTheme="majorHAnsi" w:hAnsiTheme="majorHAnsi"/>
          <w:sz w:val="24"/>
          <w:szCs w:val="24"/>
        </w:rPr>
        <w:t>¿El cumplimiento con los programas de aprendizaje es tomado</w:t>
      </w:r>
      <w:r w:rsidR="00F34FE6" w:rsidRPr="0095397A">
        <w:rPr>
          <w:rFonts w:asciiTheme="majorHAnsi" w:hAnsiTheme="majorHAnsi"/>
          <w:sz w:val="24"/>
          <w:szCs w:val="24"/>
        </w:rPr>
        <w:t xml:space="preserve"> en cuenta cuando se evalúa el </w:t>
      </w:r>
      <w:r w:rsidRPr="0095397A">
        <w:rPr>
          <w:rFonts w:asciiTheme="majorHAnsi" w:hAnsiTheme="majorHAnsi"/>
          <w:sz w:val="24"/>
          <w:szCs w:val="24"/>
        </w:rPr>
        <w:t xml:space="preserve">desempeño y se otorgan promociones y compensaciones? </w:t>
      </w:r>
    </w:p>
    <w:p w:rsidR="00DB6D7E" w:rsidRPr="0095397A" w:rsidRDefault="00DB6D7E" w:rsidP="000A0973">
      <w:pPr>
        <w:rPr>
          <w:rFonts w:asciiTheme="majorHAnsi" w:hAnsiTheme="majorHAnsi"/>
          <w:sz w:val="24"/>
          <w:szCs w:val="24"/>
        </w:rPr>
      </w:pPr>
    </w:p>
    <w:p w:rsidR="000A0973" w:rsidRPr="0095397A" w:rsidRDefault="000A0973" w:rsidP="00EB07CF">
      <w:pPr>
        <w:ind w:firstLine="708"/>
        <w:jc w:val="both"/>
        <w:rPr>
          <w:rFonts w:asciiTheme="majorHAnsi" w:hAnsiTheme="majorHAnsi"/>
          <w:sz w:val="24"/>
          <w:szCs w:val="24"/>
        </w:rPr>
      </w:pPr>
      <w:r w:rsidRPr="0095397A">
        <w:rPr>
          <w:rFonts w:asciiTheme="majorHAnsi" w:hAnsiTheme="majorHAnsi"/>
          <w:sz w:val="24"/>
          <w:szCs w:val="24"/>
        </w:rPr>
        <w:t>L</w:t>
      </w:r>
      <w:r w:rsidR="004D4AF4" w:rsidRPr="0095397A">
        <w:rPr>
          <w:rFonts w:asciiTheme="majorHAnsi" w:hAnsiTheme="majorHAnsi"/>
          <w:sz w:val="24"/>
          <w:szCs w:val="24"/>
        </w:rPr>
        <w:t>a</w:t>
      </w:r>
      <w:r w:rsidRPr="0095397A">
        <w:rPr>
          <w:rFonts w:asciiTheme="majorHAnsi" w:hAnsiTheme="majorHAnsi"/>
          <w:sz w:val="24"/>
          <w:szCs w:val="24"/>
        </w:rPr>
        <w:t>s acciones que fomentan la cultura de calidad son</w:t>
      </w:r>
      <w:r w:rsidR="00F34FE6" w:rsidRPr="0095397A">
        <w:rPr>
          <w:rFonts w:asciiTheme="majorHAnsi" w:hAnsiTheme="majorHAnsi"/>
          <w:sz w:val="24"/>
          <w:szCs w:val="24"/>
        </w:rPr>
        <w:t xml:space="preserve"> aquéll</w:t>
      </w:r>
      <w:r w:rsidR="004D4AF4" w:rsidRPr="0095397A">
        <w:rPr>
          <w:rFonts w:asciiTheme="majorHAnsi" w:hAnsiTheme="majorHAnsi"/>
          <w:sz w:val="24"/>
          <w:szCs w:val="24"/>
        </w:rPr>
        <w:t>a</w:t>
      </w:r>
      <w:r w:rsidR="00F34FE6" w:rsidRPr="0095397A">
        <w:rPr>
          <w:rFonts w:asciiTheme="majorHAnsi" w:hAnsiTheme="majorHAnsi"/>
          <w:sz w:val="24"/>
          <w:szCs w:val="24"/>
        </w:rPr>
        <w:t xml:space="preserve">s donde se </w:t>
      </w:r>
      <w:r w:rsidR="00F34FE6" w:rsidRPr="00EB07CF">
        <w:rPr>
          <w:rFonts w:asciiTheme="majorHAnsi" w:hAnsiTheme="majorHAnsi"/>
          <w:b/>
          <w:sz w:val="24"/>
          <w:szCs w:val="24"/>
        </w:rPr>
        <w:t xml:space="preserve">reconocen y </w:t>
      </w:r>
      <w:r w:rsidRPr="00EB07CF">
        <w:rPr>
          <w:rFonts w:asciiTheme="majorHAnsi" w:hAnsiTheme="majorHAnsi"/>
          <w:b/>
          <w:sz w:val="24"/>
          <w:szCs w:val="24"/>
        </w:rPr>
        <w:t>recompensan</w:t>
      </w:r>
      <w:r w:rsidRPr="0095397A">
        <w:rPr>
          <w:rFonts w:asciiTheme="majorHAnsi" w:hAnsiTheme="majorHAnsi"/>
          <w:sz w:val="24"/>
          <w:szCs w:val="24"/>
        </w:rPr>
        <w:t xml:space="preserve"> los trabajos efectuados con calidad. Los mensajes s</w:t>
      </w:r>
      <w:r w:rsidR="00F34FE6" w:rsidRPr="0095397A">
        <w:rPr>
          <w:rFonts w:asciiTheme="majorHAnsi" w:hAnsiTheme="majorHAnsi"/>
          <w:sz w:val="24"/>
          <w:szCs w:val="24"/>
        </w:rPr>
        <w:t xml:space="preserve">e envían mediante las sesiones </w:t>
      </w:r>
      <w:r w:rsidRPr="0095397A">
        <w:rPr>
          <w:rFonts w:asciiTheme="majorHAnsi" w:hAnsiTheme="majorHAnsi"/>
          <w:sz w:val="24"/>
          <w:szCs w:val="24"/>
        </w:rPr>
        <w:t>de aprendizaje, en juntas, pláticas formales e informal</w:t>
      </w:r>
      <w:r w:rsidR="00F34FE6" w:rsidRPr="0095397A">
        <w:rPr>
          <w:rFonts w:asciiTheme="majorHAnsi" w:hAnsiTheme="majorHAnsi"/>
          <w:sz w:val="24"/>
          <w:szCs w:val="24"/>
        </w:rPr>
        <w:t xml:space="preserve">es, etc. Estos mensajes quedan </w:t>
      </w:r>
      <w:r w:rsidRPr="0095397A">
        <w:rPr>
          <w:rFonts w:asciiTheme="majorHAnsi" w:hAnsiTheme="majorHAnsi"/>
          <w:sz w:val="24"/>
          <w:szCs w:val="24"/>
        </w:rPr>
        <w:t xml:space="preserve">evidenciados en los materiales de los cursos de aprendizaje, en las </w:t>
      </w:r>
      <w:r w:rsidRPr="00DF2121">
        <w:rPr>
          <w:rFonts w:asciiTheme="majorHAnsi" w:hAnsiTheme="majorHAnsi"/>
          <w:b/>
          <w:sz w:val="24"/>
          <w:szCs w:val="24"/>
        </w:rPr>
        <w:t>evaluaciones</w:t>
      </w:r>
      <w:r w:rsidRPr="0095397A">
        <w:rPr>
          <w:rFonts w:asciiTheme="majorHAnsi" w:hAnsiTheme="majorHAnsi"/>
          <w:sz w:val="24"/>
          <w:szCs w:val="24"/>
        </w:rPr>
        <w:t xml:space="preserve"> que se llevan a</w:t>
      </w:r>
      <w:r w:rsidR="00F34FE6" w:rsidRPr="0095397A">
        <w:rPr>
          <w:rFonts w:asciiTheme="majorHAnsi" w:hAnsiTheme="majorHAnsi"/>
          <w:sz w:val="24"/>
          <w:szCs w:val="24"/>
        </w:rPr>
        <w:t xml:space="preserve"> </w:t>
      </w:r>
      <w:r w:rsidRPr="0095397A">
        <w:rPr>
          <w:rFonts w:asciiTheme="majorHAnsi" w:hAnsiTheme="majorHAnsi"/>
          <w:sz w:val="24"/>
          <w:szCs w:val="24"/>
        </w:rPr>
        <w:t>cabo para cada uno de los miembros de la firma, en la memoran</w:t>
      </w:r>
      <w:r w:rsidR="004D4AF4" w:rsidRPr="0095397A">
        <w:rPr>
          <w:rFonts w:asciiTheme="majorHAnsi" w:hAnsiTheme="majorHAnsi"/>
          <w:sz w:val="24"/>
          <w:szCs w:val="24"/>
        </w:rPr>
        <w:t xml:space="preserve">da que resume las </w:t>
      </w:r>
      <w:r w:rsidR="00F34FE6" w:rsidRPr="0095397A">
        <w:rPr>
          <w:rFonts w:asciiTheme="majorHAnsi" w:hAnsiTheme="majorHAnsi"/>
          <w:sz w:val="24"/>
          <w:szCs w:val="24"/>
        </w:rPr>
        <w:t xml:space="preserve">conclusiones </w:t>
      </w:r>
      <w:r w:rsidRPr="0095397A">
        <w:rPr>
          <w:rFonts w:asciiTheme="majorHAnsi" w:hAnsiTheme="majorHAnsi"/>
          <w:sz w:val="24"/>
          <w:szCs w:val="24"/>
        </w:rPr>
        <w:t>de las juntas, etc. Además, es necesario que se asigne a algún miem</w:t>
      </w:r>
      <w:r w:rsidR="00F34FE6" w:rsidRPr="0095397A">
        <w:rPr>
          <w:rFonts w:asciiTheme="majorHAnsi" w:hAnsiTheme="majorHAnsi"/>
          <w:sz w:val="24"/>
          <w:szCs w:val="24"/>
        </w:rPr>
        <w:t xml:space="preserve">bro de la firma al desarrollo, documentación y </w:t>
      </w:r>
      <w:r w:rsidRPr="0095397A">
        <w:rPr>
          <w:rFonts w:asciiTheme="majorHAnsi" w:hAnsiTheme="majorHAnsi"/>
          <w:sz w:val="24"/>
          <w:szCs w:val="24"/>
        </w:rPr>
        <w:t>soporte de las políticas y procedimientos de control</w:t>
      </w:r>
      <w:r w:rsidR="00F34FE6" w:rsidRPr="0095397A">
        <w:rPr>
          <w:rFonts w:asciiTheme="majorHAnsi" w:hAnsiTheme="majorHAnsi"/>
          <w:sz w:val="24"/>
          <w:szCs w:val="24"/>
        </w:rPr>
        <w:t xml:space="preserve"> de calidad. Los líderes de la </w:t>
      </w:r>
      <w:r w:rsidRPr="0095397A">
        <w:rPr>
          <w:rFonts w:asciiTheme="majorHAnsi" w:hAnsiTheme="majorHAnsi"/>
          <w:sz w:val="24"/>
          <w:szCs w:val="24"/>
        </w:rPr>
        <w:t>firma deben asegurarse que las políticas y procedimientos d</w:t>
      </w:r>
      <w:r w:rsidR="00F34FE6" w:rsidRPr="0095397A">
        <w:rPr>
          <w:rFonts w:asciiTheme="majorHAnsi" w:hAnsiTheme="majorHAnsi"/>
          <w:sz w:val="24"/>
          <w:szCs w:val="24"/>
        </w:rPr>
        <w:t xml:space="preserve">e calidad se comunican y están </w:t>
      </w:r>
      <w:r w:rsidRPr="0095397A">
        <w:rPr>
          <w:rFonts w:asciiTheme="majorHAnsi" w:hAnsiTheme="majorHAnsi"/>
          <w:sz w:val="24"/>
          <w:szCs w:val="24"/>
        </w:rPr>
        <w:t xml:space="preserve">accesibles a todos los miembros de la firma. </w:t>
      </w:r>
    </w:p>
    <w:p w:rsidR="000A0973" w:rsidRPr="0095397A" w:rsidRDefault="000A0973" w:rsidP="00DF2121">
      <w:pPr>
        <w:ind w:firstLine="708"/>
        <w:jc w:val="both"/>
        <w:rPr>
          <w:rFonts w:asciiTheme="majorHAnsi" w:hAnsiTheme="majorHAnsi"/>
          <w:sz w:val="24"/>
          <w:szCs w:val="24"/>
        </w:rPr>
      </w:pPr>
      <w:r w:rsidRPr="0095397A">
        <w:rPr>
          <w:rFonts w:asciiTheme="majorHAnsi" w:hAnsiTheme="majorHAnsi"/>
          <w:sz w:val="24"/>
          <w:szCs w:val="24"/>
        </w:rPr>
        <w:lastRenderedPageBreak/>
        <w:t>Además, es necesario que se asigne a algún miembro de la firma al desarrollo,</w:t>
      </w:r>
      <w:r w:rsidR="00DA4D2C" w:rsidRPr="0095397A">
        <w:rPr>
          <w:rFonts w:asciiTheme="majorHAnsi" w:hAnsiTheme="majorHAnsi"/>
          <w:sz w:val="24"/>
          <w:szCs w:val="24"/>
        </w:rPr>
        <w:t xml:space="preserve"> documentación y </w:t>
      </w:r>
      <w:r w:rsidRPr="0095397A">
        <w:rPr>
          <w:rFonts w:asciiTheme="majorHAnsi" w:hAnsiTheme="majorHAnsi"/>
          <w:sz w:val="24"/>
          <w:szCs w:val="24"/>
        </w:rPr>
        <w:t>soporte de las políticas y procedimientos de control de calidad.</w:t>
      </w:r>
      <w:r w:rsidR="00DA4D2C" w:rsidRPr="0095397A">
        <w:rPr>
          <w:rFonts w:asciiTheme="majorHAnsi" w:hAnsiTheme="majorHAnsi"/>
          <w:sz w:val="24"/>
          <w:szCs w:val="24"/>
        </w:rPr>
        <w:t xml:space="preserve"> Los líderes de la firma deben </w:t>
      </w:r>
      <w:r w:rsidRPr="0095397A">
        <w:rPr>
          <w:rFonts w:asciiTheme="majorHAnsi" w:hAnsiTheme="majorHAnsi"/>
          <w:sz w:val="24"/>
          <w:szCs w:val="24"/>
        </w:rPr>
        <w:t>asegurarse que las políticas y procedimientos de calidad se comuni</w:t>
      </w:r>
      <w:r w:rsidR="00DA4D2C" w:rsidRPr="0095397A">
        <w:rPr>
          <w:rFonts w:asciiTheme="majorHAnsi" w:hAnsiTheme="majorHAnsi"/>
          <w:sz w:val="24"/>
          <w:szCs w:val="24"/>
        </w:rPr>
        <w:t xml:space="preserve">can y están accesibles a todos </w:t>
      </w:r>
      <w:r w:rsidRPr="0095397A">
        <w:rPr>
          <w:rFonts w:asciiTheme="majorHAnsi" w:hAnsiTheme="majorHAnsi"/>
          <w:sz w:val="24"/>
          <w:szCs w:val="24"/>
        </w:rPr>
        <w:t xml:space="preserve">los miembros de la firma. </w:t>
      </w:r>
    </w:p>
    <w:p w:rsidR="000A0973" w:rsidRPr="0095397A" w:rsidRDefault="004D4AF4" w:rsidP="00DF2121">
      <w:pPr>
        <w:ind w:firstLine="708"/>
        <w:jc w:val="both"/>
        <w:rPr>
          <w:rFonts w:asciiTheme="majorHAnsi" w:hAnsiTheme="majorHAnsi"/>
          <w:sz w:val="24"/>
          <w:szCs w:val="24"/>
        </w:rPr>
      </w:pPr>
      <w:r w:rsidRPr="0095397A">
        <w:rPr>
          <w:rFonts w:asciiTheme="majorHAnsi" w:hAnsiTheme="majorHAnsi"/>
          <w:sz w:val="24"/>
          <w:szCs w:val="24"/>
        </w:rPr>
        <w:t>D</w:t>
      </w:r>
      <w:r w:rsidR="000A0973" w:rsidRPr="0095397A">
        <w:rPr>
          <w:rFonts w:asciiTheme="majorHAnsi" w:hAnsiTheme="majorHAnsi"/>
          <w:sz w:val="24"/>
          <w:szCs w:val="24"/>
        </w:rPr>
        <w:t>escripción de los compone</w:t>
      </w:r>
      <w:r w:rsidR="00DA4D2C" w:rsidRPr="0095397A">
        <w:rPr>
          <w:rFonts w:asciiTheme="majorHAnsi" w:hAnsiTheme="majorHAnsi"/>
          <w:sz w:val="24"/>
          <w:szCs w:val="24"/>
        </w:rPr>
        <w:t xml:space="preserve">ntes del sistema de control de </w:t>
      </w:r>
      <w:r w:rsidR="000A0973" w:rsidRPr="0095397A">
        <w:rPr>
          <w:rFonts w:asciiTheme="majorHAnsi" w:hAnsiTheme="majorHAnsi"/>
          <w:sz w:val="24"/>
          <w:szCs w:val="24"/>
        </w:rPr>
        <w:t xml:space="preserve">calidad y políticas </w:t>
      </w:r>
      <w:r w:rsidR="00DF2121">
        <w:rPr>
          <w:rFonts w:asciiTheme="majorHAnsi" w:hAnsiTheme="majorHAnsi"/>
          <w:sz w:val="24"/>
          <w:szCs w:val="24"/>
        </w:rPr>
        <w:t xml:space="preserve">a </w:t>
      </w:r>
      <w:r w:rsidR="000A0973" w:rsidRPr="0095397A">
        <w:rPr>
          <w:rFonts w:asciiTheme="majorHAnsi" w:hAnsiTheme="majorHAnsi"/>
          <w:sz w:val="24"/>
          <w:szCs w:val="24"/>
        </w:rPr>
        <w:t xml:space="preserve">establecer: </w:t>
      </w:r>
    </w:p>
    <w:p w:rsidR="000A0973" w:rsidRPr="0095397A" w:rsidRDefault="000A0973" w:rsidP="00DF2121">
      <w:pPr>
        <w:jc w:val="both"/>
        <w:rPr>
          <w:rFonts w:asciiTheme="majorHAnsi" w:hAnsiTheme="majorHAnsi"/>
          <w:sz w:val="24"/>
          <w:szCs w:val="24"/>
        </w:rPr>
      </w:pPr>
      <w:r w:rsidRPr="0095397A">
        <w:rPr>
          <w:rFonts w:asciiTheme="majorHAnsi" w:hAnsiTheme="majorHAnsi"/>
          <w:sz w:val="24"/>
          <w:szCs w:val="24"/>
        </w:rPr>
        <w:t xml:space="preserve">Requisitos profesionales. </w:t>
      </w:r>
    </w:p>
    <w:p w:rsidR="000A0973" w:rsidRPr="0095397A" w:rsidRDefault="000A0973" w:rsidP="00DF2121">
      <w:pPr>
        <w:ind w:left="708"/>
        <w:jc w:val="both"/>
        <w:rPr>
          <w:rFonts w:asciiTheme="majorHAnsi" w:hAnsiTheme="majorHAnsi"/>
          <w:sz w:val="24"/>
          <w:szCs w:val="24"/>
        </w:rPr>
      </w:pPr>
      <w:r w:rsidRPr="0095397A">
        <w:rPr>
          <w:rFonts w:asciiTheme="majorHAnsi" w:hAnsiTheme="majorHAnsi"/>
          <w:sz w:val="24"/>
          <w:szCs w:val="24"/>
        </w:rPr>
        <w:t>Deben observarse los principios de independencia, integridad, o</w:t>
      </w:r>
      <w:r w:rsidR="004D4AF4" w:rsidRPr="0095397A">
        <w:rPr>
          <w:rFonts w:asciiTheme="majorHAnsi" w:hAnsiTheme="majorHAnsi"/>
          <w:sz w:val="24"/>
          <w:szCs w:val="24"/>
        </w:rPr>
        <w:t xml:space="preserve">bjetividad, </w:t>
      </w:r>
      <w:r w:rsidR="00DA4D2C" w:rsidRPr="0095397A">
        <w:rPr>
          <w:rFonts w:asciiTheme="majorHAnsi" w:hAnsiTheme="majorHAnsi"/>
          <w:sz w:val="24"/>
          <w:szCs w:val="24"/>
        </w:rPr>
        <w:t xml:space="preserve">confidencialidad y </w:t>
      </w:r>
      <w:r w:rsidRPr="0095397A">
        <w:rPr>
          <w:rFonts w:asciiTheme="majorHAnsi" w:hAnsiTheme="majorHAnsi"/>
          <w:sz w:val="24"/>
          <w:szCs w:val="24"/>
        </w:rPr>
        <w:t xml:space="preserve">conducta profesional. </w:t>
      </w:r>
    </w:p>
    <w:p w:rsidR="000A0973" w:rsidRPr="0095397A" w:rsidRDefault="000A0973" w:rsidP="00DF2121">
      <w:pPr>
        <w:jc w:val="both"/>
        <w:rPr>
          <w:rFonts w:asciiTheme="majorHAnsi" w:hAnsiTheme="majorHAnsi"/>
          <w:sz w:val="24"/>
          <w:szCs w:val="24"/>
        </w:rPr>
      </w:pPr>
      <w:r w:rsidRPr="0095397A">
        <w:rPr>
          <w:rFonts w:asciiTheme="majorHAnsi" w:hAnsiTheme="majorHAnsi"/>
          <w:sz w:val="24"/>
          <w:szCs w:val="24"/>
        </w:rPr>
        <w:t xml:space="preserve">Competencia y habilidad. </w:t>
      </w:r>
    </w:p>
    <w:p w:rsidR="000A0973" w:rsidRPr="0095397A" w:rsidRDefault="000A0973" w:rsidP="00DF2121">
      <w:pPr>
        <w:ind w:left="708"/>
        <w:jc w:val="both"/>
        <w:rPr>
          <w:rFonts w:asciiTheme="majorHAnsi" w:hAnsiTheme="majorHAnsi"/>
          <w:sz w:val="24"/>
          <w:szCs w:val="24"/>
        </w:rPr>
      </w:pPr>
      <w:r w:rsidRPr="0095397A">
        <w:rPr>
          <w:rFonts w:asciiTheme="majorHAnsi" w:hAnsiTheme="majorHAnsi"/>
          <w:sz w:val="24"/>
          <w:szCs w:val="24"/>
        </w:rPr>
        <w:t>El personal debe tener estándares técnicos y competencia profesion</w:t>
      </w:r>
      <w:r w:rsidR="00DA4D2C" w:rsidRPr="0095397A">
        <w:rPr>
          <w:rFonts w:asciiTheme="majorHAnsi" w:hAnsiTheme="majorHAnsi"/>
          <w:sz w:val="24"/>
          <w:szCs w:val="24"/>
        </w:rPr>
        <w:t xml:space="preserve">al requeridos para cumplir sus </w:t>
      </w:r>
      <w:r w:rsidRPr="0095397A">
        <w:rPr>
          <w:rFonts w:asciiTheme="majorHAnsi" w:hAnsiTheme="majorHAnsi"/>
          <w:sz w:val="24"/>
          <w:szCs w:val="24"/>
        </w:rPr>
        <w:t xml:space="preserve">responsabilidades. </w:t>
      </w:r>
    </w:p>
    <w:p w:rsidR="000A0973" w:rsidRPr="0095397A" w:rsidRDefault="000A0973" w:rsidP="00DF2121">
      <w:pPr>
        <w:jc w:val="both"/>
        <w:rPr>
          <w:rFonts w:asciiTheme="majorHAnsi" w:hAnsiTheme="majorHAnsi"/>
          <w:sz w:val="24"/>
          <w:szCs w:val="24"/>
        </w:rPr>
      </w:pPr>
      <w:r w:rsidRPr="0095397A">
        <w:rPr>
          <w:rFonts w:asciiTheme="majorHAnsi" w:hAnsiTheme="majorHAnsi"/>
          <w:sz w:val="24"/>
          <w:szCs w:val="24"/>
        </w:rPr>
        <w:t xml:space="preserve">Asignación </w:t>
      </w:r>
    </w:p>
    <w:p w:rsidR="000A0973" w:rsidRPr="0095397A" w:rsidRDefault="000A0973" w:rsidP="00DF2121">
      <w:pPr>
        <w:ind w:left="708"/>
        <w:jc w:val="both"/>
        <w:rPr>
          <w:rFonts w:asciiTheme="majorHAnsi" w:hAnsiTheme="majorHAnsi"/>
          <w:sz w:val="24"/>
          <w:szCs w:val="24"/>
        </w:rPr>
      </w:pPr>
      <w:r w:rsidRPr="0095397A">
        <w:rPr>
          <w:rFonts w:asciiTheme="majorHAnsi" w:hAnsiTheme="majorHAnsi"/>
          <w:sz w:val="24"/>
          <w:szCs w:val="24"/>
        </w:rPr>
        <w:t>El trabajo debe ser asignado a personal que tenga cierto grado de entrenamie</w:t>
      </w:r>
      <w:r w:rsidR="00DA4D2C" w:rsidRPr="0095397A">
        <w:rPr>
          <w:rFonts w:asciiTheme="majorHAnsi" w:hAnsiTheme="majorHAnsi"/>
          <w:sz w:val="24"/>
          <w:szCs w:val="24"/>
        </w:rPr>
        <w:t xml:space="preserve">nto técnico y </w:t>
      </w:r>
      <w:r w:rsidRPr="0095397A">
        <w:rPr>
          <w:rFonts w:asciiTheme="majorHAnsi" w:hAnsiTheme="majorHAnsi"/>
          <w:sz w:val="24"/>
          <w:szCs w:val="24"/>
        </w:rPr>
        <w:t xml:space="preserve">eficiencia requeridos </w:t>
      </w:r>
      <w:r w:rsidR="00DF2121">
        <w:rPr>
          <w:rFonts w:asciiTheme="majorHAnsi" w:hAnsiTheme="majorHAnsi"/>
          <w:sz w:val="24"/>
          <w:szCs w:val="24"/>
        </w:rPr>
        <w:t xml:space="preserve">en </w:t>
      </w:r>
      <w:r w:rsidRPr="0095397A">
        <w:rPr>
          <w:rFonts w:asciiTheme="majorHAnsi" w:hAnsiTheme="majorHAnsi"/>
          <w:sz w:val="24"/>
          <w:szCs w:val="24"/>
        </w:rPr>
        <w:t xml:space="preserve">las circunstancias. </w:t>
      </w:r>
    </w:p>
    <w:p w:rsidR="000A0973" w:rsidRPr="0095397A" w:rsidRDefault="000A0973" w:rsidP="00DF2121">
      <w:pPr>
        <w:jc w:val="both"/>
        <w:rPr>
          <w:rFonts w:asciiTheme="majorHAnsi" w:hAnsiTheme="majorHAnsi"/>
          <w:sz w:val="24"/>
          <w:szCs w:val="24"/>
        </w:rPr>
      </w:pPr>
      <w:r w:rsidRPr="0095397A">
        <w:rPr>
          <w:rFonts w:asciiTheme="majorHAnsi" w:hAnsiTheme="majorHAnsi"/>
          <w:sz w:val="24"/>
          <w:szCs w:val="24"/>
        </w:rPr>
        <w:t xml:space="preserve">Delegación. </w:t>
      </w:r>
    </w:p>
    <w:p w:rsidR="000A0973" w:rsidRPr="0095397A" w:rsidRDefault="000A0973" w:rsidP="00DF2121">
      <w:pPr>
        <w:ind w:left="708"/>
        <w:jc w:val="both"/>
        <w:rPr>
          <w:rFonts w:asciiTheme="majorHAnsi" w:hAnsiTheme="majorHAnsi"/>
          <w:sz w:val="24"/>
          <w:szCs w:val="24"/>
        </w:rPr>
      </w:pPr>
      <w:r w:rsidRPr="0095397A">
        <w:rPr>
          <w:rFonts w:asciiTheme="majorHAnsi" w:hAnsiTheme="majorHAnsi"/>
          <w:sz w:val="24"/>
          <w:szCs w:val="24"/>
        </w:rPr>
        <w:t xml:space="preserve">Deberá </w:t>
      </w:r>
      <w:r w:rsidR="00DF2121">
        <w:rPr>
          <w:rFonts w:asciiTheme="majorHAnsi" w:hAnsiTheme="majorHAnsi"/>
          <w:sz w:val="24"/>
          <w:szCs w:val="24"/>
        </w:rPr>
        <w:t>existir</w:t>
      </w:r>
      <w:r w:rsidRPr="0095397A">
        <w:rPr>
          <w:rFonts w:asciiTheme="majorHAnsi" w:hAnsiTheme="majorHAnsi"/>
          <w:sz w:val="24"/>
          <w:szCs w:val="24"/>
        </w:rPr>
        <w:t xml:space="preserve"> dirección, supervisión y revisión del trabajo a todos</w:t>
      </w:r>
      <w:r w:rsidR="00DA4D2C" w:rsidRPr="0095397A">
        <w:rPr>
          <w:rFonts w:asciiTheme="majorHAnsi" w:hAnsiTheme="majorHAnsi"/>
          <w:sz w:val="24"/>
          <w:szCs w:val="24"/>
        </w:rPr>
        <w:t xml:space="preserve"> los niveles para proporcionar </w:t>
      </w:r>
      <w:r w:rsidRPr="0095397A">
        <w:rPr>
          <w:rFonts w:asciiTheme="majorHAnsi" w:hAnsiTheme="majorHAnsi"/>
          <w:sz w:val="24"/>
          <w:szCs w:val="24"/>
        </w:rPr>
        <w:t xml:space="preserve">certeza razonable de que el trabajo efectuado cumple las normas de calidad adecuadas. </w:t>
      </w:r>
    </w:p>
    <w:p w:rsidR="000A0973" w:rsidRPr="0095397A" w:rsidRDefault="000A0973" w:rsidP="00DF2121">
      <w:pPr>
        <w:jc w:val="both"/>
        <w:rPr>
          <w:rFonts w:asciiTheme="majorHAnsi" w:hAnsiTheme="majorHAnsi"/>
          <w:sz w:val="24"/>
          <w:szCs w:val="24"/>
        </w:rPr>
      </w:pPr>
      <w:r w:rsidRPr="0095397A">
        <w:rPr>
          <w:rFonts w:asciiTheme="majorHAnsi" w:hAnsiTheme="majorHAnsi"/>
          <w:sz w:val="24"/>
          <w:szCs w:val="24"/>
        </w:rPr>
        <w:t xml:space="preserve">Consultas. </w:t>
      </w:r>
    </w:p>
    <w:p w:rsidR="000A0973" w:rsidRPr="0095397A" w:rsidRDefault="000A0973" w:rsidP="00DF2121">
      <w:pPr>
        <w:ind w:left="708"/>
        <w:jc w:val="both"/>
        <w:rPr>
          <w:rFonts w:asciiTheme="majorHAnsi" w:hAnsiTheme="majorHAnsi"/>
          <w:sz w:val="24"/>
          <w:szCs w:val="24"/>
        </w:rPr>
      </w:pPr>
      <w:r w:rsidRPr="0095397A">
        <w:rPr>
          <w:rFonts w:asciiTheme="majorHAnsi" w:hAnsiTheme="majorHAnsi"/>
          <w:sz w:val="24"/>
          <w:szCs w:val="24"/>
        </w:rPr>
        <w:t>Cada vez que sea necesario, se consultará dentro o fuera de la fir</w:t>
      </w:r>
      <w:r w:rsidR="00DA4D2C" w:rsidRPr="0095397A">
        <w:rPr>
          <w:rFonts w:asciiTheme="majorHAnsi" w:hAnsiTheme="majorHAnsi"/>
          <w:sz w:val="24"/>
          <w:szCs w:val="24"/>
        </w:rPr>
        <w:t>ma, con qu</w:t>
      </w:r>
      <w:r w:rsidR="00DF2121">
        <w:rPr>
          <w:rFonts w:asciiTheme="majorHAnsi" w:hAnsiTheme="majorHAnsi"/>
          <w:sz w:val="24"/>
          <w:szCs w:val="24"/>
        </w:rPr>
        <w:t>i</w:t>
      </w:r>
      <w:r w:rsidR="00DA4D2C" w:rsidRPr="0095397A">
        <w:rPr>
          <w:rFonts w:asciiTheme="majorHAnsi" w:hAnsiTheme="majorHAnsi"/>
          <w:sz w:val="24"/>
          <w:szCs w:val="24"/>
        </w:rPr>
        <w:t>e</w:t>
      </w:r>
      <w:r w:rsidR="00DF2121">
        <w:rPr>
          <w:rFonts w:asciiTheme="majorHAnsi" w:hAnsiTheme="majorHAnsi"/>
          <w:sz w:val="24"/>
          <w:szCs w:val="24"/>
        </w:rPr>
        <w:t>n</w:t>
      </w:r>
      <w:r w:rsidR="00DA4D2C" w:rsidRPr="0095397A">
        <w:rPr>
          <w:rFonts w:asciiTheme="majorHAnsi" w:hAnsiTheme="majorHAnsi"/>
          <w:sz w:val="24"/>
          <w:szCs w:val="24"/>
        </w:rPr>
        <w:t xml:space="preserve"> tengan la </w:t>
      </w:r>
      <w:r w:rsidRPr="0095397A">
        <w:rPr>
          <w:rFonts w:asciiTheme="majorHAnsi" w:hAnsiTheme="majorHAnsi"/>
          <w:sz w:val="24"/>
          <w:szCs w:val="24"/>
        </w:rPr>
        <w:t xml:space="preserve">experiencia y conocimientos apropiados. </w:t>
      </w:r>
    </w:p>
    <w:p w:rsidR="000A0973" w:rsidRPr="0095397A" w:rsidRDefault="000A0973" w:rsidP="00DF2121">
      <w:pPr>
        <w:jc w:val="both"/>
        <w:rPr>
          <w:rFonts w:asciiTheme="majorHAnsi" w:hAnsiTheme="majorHAnsi"/>
          <w:sz w:val="24"/>
          <w:szCs w:val="24"/>
        </w:rPr>
      </w:pPr>
      <w:r w:rsidRPr="0095397A">
        <w:rPr>
          <w:rFonts w:asciiTheme="majorHAnsi" w:hAnsiTheme="majorHAnsi"/>
          <w:sz w:val="24"/>
          <w:szCs w:val="24"/>
        </w:rPr>
        <w:t xml:space="preserve">Aceptación y retención de clientes. </w:t>
      </w:r>
    </w:p>
    <w:p w:rsidR="000A0973" w:rsidRPr="0095397A" w:rsidRDefault="000A0973" w:rsidP="00DF2121">
      <w:pPr>
        <w:ind w:left="708"/>
        <w:jc w:val="both"/>
        <w:rPr>
          <w:rFonts w:asciiTheme="majorHAnsi" w:hAnsiTheme="majorHAnsi"/>
          <w:sz w:val="24"/>
          <w:szCs w:val="24"/>
        </w:rPr>
      </w:pPr>
      <w:r w:rsidRPr="0095397A">
        <w:rPr>
          <w:rFonts w:asciiTheme="majorHAnsi" w:hAnsiTheme="majorHAnsi"/>
          <w:sz w:val="24"/>
          <w:szCs w:val="24"/>
        </w:rPr>
        <w:t>Debe realizarse una evaluación de los clientes prospecto y una re</w:t>
      </w:r>
      <w:r w:rsidR="00DA4D2C" w:rsidRPr="0095397A">
        <w:rPr>
          <w:rFonts w:asciiTheme="majorHAnsi" w:hAnsiTheme="majorHAnsi"/>
          <w:sz w:val="24"/>
          <w:szCs w:val="24"/>
        </w:rPr>
        <w:t xml:space="preserve">visión sobre una base de datos </w:t>
      </w:r>
      <w:r w:rsidRPr="0095397A">
        <w:rPr>
          <w:rFonts w:asciiTheme="majorHAnsi" w:hAnsiTheme="majorHAnsi"/>
          <w:sz w:val="24"/>
          <w:szCs w:val="24"/>
        </w:rPr>
        <w:t xml:space="preserve">continúa de los clientes existentes y se considerará la capacidad e </w:t>
      </w:r>
      <w:r w:rsidR="00DA4D2C" w:rsidRPr="0095397A">
        <w:rPr>
          <w:rFonts w:asciiTheme="majorHAnsi" w:hAnsiTheme="majorHAnsi"/>
          <w:sz w:val="24"/>
          <w:szCs w:val="24"/>
        </w:rPr>
        <w:t xml:space="preserve">independencia de la firma para </w:t>
      </w:r>
      <w:r w:rsidRPr="0095397A">
        <w:rPr>
          <w:rFonts w:asciiTheme="majorHAnsi" w:hAnsiTheme="majorHAnsi"/>
          <w:sz w:val="24"/>
          <w:szCs w:val="24"/>
        </w:rPr>
        <w:t xml:space="preserve">dar el servicio al cliente en forma apropiada y la integridad de la administración del cliente. </w:t>
      </w:r>
    </w:p>
    <w:p w:rsidR="000A0973" w:rsidRDefault="000A0973" w:rsidP="000A0973">
      <w:pPr>
        <w:rPr>
          <w:rFonts w:asciiTheme="majorHAnsi" w:hAnsiTheme="majorHAnsi"/>
          <w:sz w:val="24"/>
          <w:szCs w:val="24"/>
        </w:rPr>
      </w:pPr>
    </w:p>
    <w:p w:rsidR="00DF2121" w:rsidRDefault="00DF2121" w:rsidP="000A0973">
      <w:pPr>
        <w:rPr>
          <w:rFonts w:asciiTheme="majorHAnsi" w:hAnsiTheme="majorHAnsi"/>
          <w:sz w:val="24"/>
          <w:szCs w:val="24"/>
        </w:rPr>
      </w:pPr>
    </w:p>
    <w:p w:rsidR="00DF2121" w:rsidRPr="0095397A" w:rsidRDefault="00DF2121" w:rsidP="000A0973">
      <w:pPr>
        <w:rPr>
          <w:rFonts w:asciiTheme="majorHAnsi" w:hAnsiTheme="majorHAnsi"/>
          <w:sz w:val="24"/>
          <w:szCs w:val="24"/>
        </w:rPr>
      </w:pPr>
    </w:p>
    <w:p w:rsidR="000A0973" w:rsidRPr="0095397A" w:rsidRDefault="000A0973" w:rsidP="00670309">
      <w:pPr>
        <w:jc w:val="both"/>
        <w:rPr>
          <w:rFonts w:asciiTheme="majorHAnsi" w:hAnsiTheme="majorHAnsi"/>
          <w:sz w:val="24"/>
          <w:szCs w:val="24"/>
        </w:rPr>
      </w:pPr>
      <w:r w:rsidRPr="0095397A">
        <w:rPr>
          <w:rFonts w:asciiTheme="majorHAnsi" w:hAnsiTheme="majorHAnsi"/>
          <w:sz w:val="24"/>
          <w:szCs w:val="24"/>
        </w:rPr>
        <w:lastRenderedPageBreak/>
        <w:t xml:space="preserve">2) Requisitos éticos relevantes </w:t>
      </w:r>
    </w:p>
    <w:p w:rsidR="000A0973" w:rsidRPr="0095397A" w:rsidRDefault="00DA4D2C" w:rsidP="00670309">
      <w:pPr>
        <w:ind w:firstLine="708"/>
        <w:jc w:val="both"/>
        <w:rPr>
          <w:rFonts w:asciiTheme="majorHAnsi" w:hAnsiTheme="majorHAnsi"/>
          <w:sz w:val="24"/>
          <w:szCs w:val="24"/>
        </w:rPr>
      </w:pPr>
      <w:r w:rsidRPr="0095397A">
        <w:rPr>
          <w:rFonts w:asciiTheme="majorHAnsi" w:hAnsiTheme="majorHAnsi"/>
          <w:sz w:val="24"/>
          <w:szCs w:val="24"/>
        </w:rPr>
        <w:t>De acuerdo con la NICC</w:t>
      </w:r>
      <w:r w:rsidR="000A0973" w:rsidRPr="0095397A">
        <w:rPr>
          <w:rFonts w:asciiTheme="majorHAnsi" w:hAnsiTheme="majorHAnsi"/>
          <w:sz w:val="24"/>
          <w:szCs w:val="24"/>
        </w:rPr>
        <w:t xml:space="preserve">, </w:t>
      </w:r>
      <w:r w:rsidR="00DF2121">
        <w:rPr>
          <w:rFonts w:asciiTheme="majorHAnsi" w:hAnsiTheme="majorHAnsi"/>
          <w:sz w:val="24"/>
          <w:szCs w:val="24"/>
        </w:rPr>
        <w:t>se</w:t>
      </w:r>
      <w:r w:rsidR="000A0973" w:rsidRPr="0095397A">
        <w:rPr>
          <w:rFonts w:asciiTheme="majorHAnsi" w:hAnsiTheme="majorHAnsi"/>
          <w:sz w:val="24"/>
          <w:szCs w:val="24"/>
        </w:rPr>
        <w:t xml:space="preserve"> deberá</w:t>
      </w:r>
      <w:r w:rsidR="00DF2121">
        <w:rPr>
          <w:rFonts w:asciiTheme="majorHAnsi" w:hAnsiTheme="majorHAnsi"/>
          <w:sz w:val="24"/>
          <w:szCs w:val="24"/>
        </w:rPr>
        <w:t>n</w:t>
      </w:r>
      <w:r w:rsidR="000A0973" w:rsidRPr="0095397A">
        <w:rPr>
          <w:rFonts w:asciiTheme="majorHAnsi" w:hAnsiTheme="majorHAnsi"/>
          <w:sz w:val="24"/>
          <w:szCs w:val="24"/>
        </w:rPr>
        <w:t xml:space="preserve"> establecer políticas y</w:t>
      </w:r>
      <w:r w:rsidRPr="0095397A">
        <w:rPr>
          <w:rFonts w:asciiTheme="majorHAnsi" w:hAnsiTheme="majorHAnsi"/>
          <w:sz w:val="24"/>
          <w:szCs w:val="24"/>
        </w:rPr>
        <w:t xml:space="preserve"> procedimientos diseñados para </w:t>
      </w:r>
      <w:r w:rsidR="00DF2121">
        <w:rPr>
          <w:rFonts w:asciiTheme="majorHAnsi" w:hAnsiTheme="majorHAnsi"/>
          <w:sz w:val="24"/>
          <w:szCs w:val="24"/>
        </w:rPr>
        <w:t>proporcionar</w:t>
      </w:r>
      <w:r w:rsidR="000A0973" w:rsidRPr="0095397A">
        <w:rPr>
          <w:rFonts w:asciiTheme="majorHAnsi" w:hAnsiTheme="majorHAnsi"/>
          <w:sz w:val="24"/>
          <w:szCs w:val="24"/>
        </w:rPr>
        <w:t xml:space="preserve"> una seguridad razonable de que la </w:t>
      </w:r>
      <w:r w:rsidR="00DF2121">
        <w:rPr>
          <w:rFonts w:asciiTheme="majorHAnsi" w:hAnsiTheme="majorHAnsi"/>
          <w:sz w:val="24"/>
          <w:szCs w:val="24"/>
        </w:rPr>
        <w:t>firma</w:t>
      </w:r>
      <w:r w:rsidR="000A0973" w:rsidRPr="0095397A">
        <w:rPr>
          <w:rFonts w:asciiTheme="majorHAnsi" w:hAnsiTheme="majorHAnsi"/>
          <w:sz w:val="24"/>
          <w:szCs w:val="24"/>
        </w:rPr>
        <w:t xml:space="preserve"> y su p</w:t>
      </w:r>
      <w:r w:rsidRPr="0095397A">
        <w:rPr>
          <w:rFonts w:asciiTheme="majorHAnsi" w:hAnsiTheme="majorHAnsi"/>
          <w:sz w:val="24"/>
          <w:szCs w:val="24"/>
        </w:rPr>
        <w:t xml:space="preserve">ersonal cumplen con requisitos </w:t>
      </w:r>
      <w:r w:rsidR="000A0973" w:rsidRPr="0095397A">
        <w:rPr>
          <w:rFonts w:asciiTheme="majorHAnsi" w:hAnsiTheme="majorHAnsi"/>
          <w:sz w:val="24"/>
          <w:szCs w:val="24"/>
        </w:rPr>
        <w:t xml:space="preserve">éticos relevantes. </w:t>
      </w:r>
    </w:p>
    <w:p w:rsidR="000A0973" w:rsidRPr="0095397A" w:rsidRDefault="000A0973" w:rsidP="00670309">
      <w:pPr>
        <w:ind w:firstLine="708"/>
        <w:jc w:val="both"/>
        <w:rPr>
          <w:rFonts w:asciiTheme="majorHAnsi" w:hAnsiTheme="majorHAnsi"/>
          <w:sz w:val="24"/>
          <w:szCs w:val="24"/>
        </w:rPr>
      </w:pPr>
      <w:r w:rsidRPr="0095397A">
        <w:rPr>
          <w:rFonts w:asciiTheme="majorHAnsi" w:hAnsiTheme="majorHAnsi"/>
          <w:sz w:val="24"/>
          <w:szCs w:val="24"/>
        </w:rPr>
        <w:t xml:space="preserve">Las NIIC se </w:t>
      </w:r>
      <w:r w:rsidR="00670309">
        <w:rPr>
          <w:rFonts w:asciiTheme="majorHAnsi" w:hAnsiTheme="majorHAnsi"/>
          <w:sz w:val="24"/>
          <w:szCs w:val="24"/>
        </w:rPr>
        <w:t xml:space="preserve">hacen énfasis </w:t>
      </w:r>
      <w:r w:rsidRPr="0095397A">
        <w:rPr>
          <w:rFonts w:asciiTheme="majorHAnsi" w:hAnsiTheme="majorHAnsi"/>
          <w:sz w:val="24"/>
          <w:szCs w:val="24"/>
        </w:rPr>
        <w:t>en tres aspectos de especial atención para</w:t>
      </w:r>
      <w:r w:rsidR="00DA4D2C" w:rsidRPr="0095397A">
        <w:rPr>
          <w:rFonts w:asciiTheme="majorHAnsi" w:hAnsiTheme="majorHAnsi"/>
          <w:sz w:val="24"/>
          <w:szCs w:val="24"/>
        </w:rPr>
        <w:t xml:space="preserve"> la realización de trabajos de </w:t>
      </w:r>
      <w:r w:rsidRPr="0095397A">
        <w:rPr>
          <w:rFonts w:asciiTheme="majorHAnsi" w:hAnsiTheme="majorHAnsi"/>
          <w:sz w:val="24"/>
          <w:szCs w:val="24"/>
        </w:rPr>
        <w:t xml:space="preserve">auditoría </w:t>
      </w:r>
    </w:p>
    <w:p w:rsidR="000A0973" w:rsidRPr="0095397A" w:rsidRDefault="000A0973" w:rsidP="00670309">
      <w:pPr>
        <w:ind w:firstLine="708"/>
        <w:jc w:val="both"/>
        <w:rPr>
          <w:rFonts w:asciiTheme="majorHAnsi" w:hAnsiTheme="majorHAnsi"/>
          <w:sz w:val="24"/>
          <w:szCs w:val="24"/>
        </w:rPr>
      </w:pPr>
      <w:r w:rsidRPr="0095397A">
        <w:rPr>
          <w:rFonts w:asciiTheme="majorHAnsi" w:hAnsiTheme="majorHAnsi"/>
          <w:sz w:val="24"/>
          <w:szCs w:val="24"/>
        </w:rPr>
        <w:t xml:space="preserve">1) Independencia </w:t>
      </w:r>
    </w:p>
    <w:p w:rsidR="000A0973" w:rsidRPr="0095397A" w:rsidRDefault="000A0973" w:rsidP="00670309">
      <w:pPr>
        <w:ind w:firstLine="708"/>
        <w:jc w:val="both"/>
        <w:rPr>
          <w:rFonts w:asciiTheme="majorHAnsi" w:hAnsiTheme="majorHAnsi"/>
          <w:sz w:val="24"/>
          <w:szCs w:val="24"/>
        </w:rPr>
      </w:pPr>
      <w:r w:rsidRPr="0095397A">
        <w:rPr>
          <w:rFonts w:asciiTheme="majorHAnsi" w:hAnsiTheme="majorHAnsi"/>
          <w:sz w:val="24"/>
          <w:szCs w:val="24"/>
        </w:rPr>
        <w:t xml:space="preserve">2) Conflictos de Intereses </w:t>
      </w:r>
    </w:p>
    <w:p w:rsidR="000A0973" w:rsidRPr="0095397A" w:rsidRDefault="000A0973" w:rsidP="00670309">
      <w:pPr>
        <w:ind w:firstLine="708"/>
        <w:jc w:val="both"/>
        <w:rPr>
          <w:rFonts w:asciiTheme="majorHAnsi" w:hAnsiTheme="majorHAnsi"/>
          <w:sz w:val="24"/>
          <w:szCs w:val="24"/>
        </w:rPr>
      </w:pPr>
      <w:r w:rsidRPr="0095397A">
        <w:rPr>
          <w:rFonts w:asciiTheme="majorHAnsi" w:hAnsiTheme="majorHAnsi"/>
          <w:sz w:val="24"/>
          <w:szCs w:val="24"/>
        </w:rPr>
        <w:t xml:space="preserve">3) Confidencialidad </w:t>
      </w:r>
    </w:p>
    <w:p w:rsidR="000A0973" w:rsidRPr="0095397A" w:rsidRDefault="000A0973" w:rsidP="00670309">
      <w:pPr>
        <w:jc w:val="both"/>
        <w:rPr>
          <w:rFonts w:asciiTheme="majorHAnsi" w:hAnsiTheme="majorHAnsi"/>
          <w:sz w:val="24"/>
          <w:szCs w:val="24"/>
        </w:rPr>
      </w:pPr>
    </w:p>
    <w:p w:rsidR="000A0973" w:rsidRPr="0095397A" w:rsidRDefault="000A0973" w:rsidP="00670309">
      <w:pPr>
        <w:ind w:firstLine="708"/>
        <w:jc w:val="both"/>
        <w:rPr>
          <w:rFonts w:asciiTheme="majorHAnsi" w:hAnsiTheme="majorHAnsi"/>
          <w:sz w:val="24"/>
          <w:szCs w:val="24"/>
        </w:rPr>
      </w:pPr>
      <w:r w:rsidRPr="0095397A">
        <w:rPr>
          <w:rFonts w:asciiTheme="majorHAnsi" w:hAnsiTheme="majorHAnsi"/>
          <w:sz w:val="24"/>
          <w:szCs w:val="24"/>
        </w:rPr>
        <w:t xml:space="preserve">Independencia </w:t>
      </w:r>
    </w:p>
    <w:p w:rsidR="000A0973" w:rsidRPr="0095397A" w:rsidRDefault="000A0973" w:rsidP="00670309">
      <w:pPr>
        <w:ind w:firstLine="708"/>
        <w:jc w:val="both"/>
        <w:rPr>
          <w:rFonts w:asciiTheme="majorHAnsi" w:hAnsiTheme="majorHAnsi"/>
          <w:sz w:val="24"/>
          <w:szCs w:val="24"/>
        </w:rPr>
      </w:pPr>
      <w:r w:rsidRPr="0095397A">
        <w:rPr>
          <w:rFonts w:asciiTheme="majorHAnsi" w:hAnsiTheme="majorHAnsi"/>
          <w:sz w:val="24"/>
          <w:szCs w:val="24"/>
        </w:rPr>
        <w:t xml:space="preserve">La independencia es la capacidad que tiene </w:t>
      </w:r>
      <w:r w:rsidR="00670309">
        <w:rPr>
          <w:rFonts w:asciiTheme="majorHAnsi" w:hAnsiTheme="majorHAnsi"/>
          <w:sz w:val="24"/>
          <w:szCs w:val="24"/>
        </w:rPr>
        <w:t>el</w:t>
      </w:r>
      <w:r w:rsidRPr="0095397A">
        <w:rPr>
          <w:rFonts w:asciiTheme="majorHAnsi" w:hAnsiTheme="majorHAnsi"/>
          <w:sz w:val="24"/>
          <w:szCs w:val="24"/>
        </w:rPr>
        <w:t xml:space="preserve"> auditor de realizar su trabajo con </w:t>
      </w:r>
      <w:r w:rsidR="00DA4D2C" w:rsidRPr="0095397A">
        <w:rPr>
          <w:rFonts w:asciiTheme="majorHAnsi" w:hAnsiTheme="majorHAnsi"/>
          <w:sz w:val="24"/>
          <w:szCs w:val="24"/>
        </w:rPr>
        <w:t xml:space="preserve">integridad y </w:t>
      </w:r>
      <w:r w:rsidRPr="0095397A">
        <w:rPr>
          <w:rFonts w:asciiTheme="majorHAnsi" w:hAnsiTheme="majorHAnsi"/>
          <w:sz w:val="24"/>
          <w:szCs w:val="24"/>
        </w:rPr>
        <w:t xml:space="preserve">objetividad. El auditor debe </w:t>
      </w:r>
      <w:r w:rsidRPr="00670309">
        <w:rPr>
          <w:rFonts w:asciiTheme="majorHAnsi" w:hAnsiTheme="majorHAnsi"/>
          <w:b/>
          <w:sz w:val="24"/>
          <w:szCs w:val="24"/>
        </w:rPr>
        <w:t>ser y parecer</w:t>
      </w:r>
      <w:r w:rsidRPr="0095397A">
        <w:rPr>
          <w:rFonts w:asciiTheme="majorHAnsi" w:hAnsiTheme="majorHAnsi"/>
          <w:sz w:val="24"/>
          <w:szCs w:val="24"/>
        </w:rPr>
        <w:t xml:space="preserve"> independiente durante la ejecución de su trabajo. </w:t>
      </w:r>
    </w:p>
    <w:p w:rsidR="000A0973" w:rsidRPr="0095397A" w:rsidRDefault="000A0973" w:rsidP="00670309">
      <w:pPr>
        <w:ind w:firstLine="708"/>
        <w:jc w:val="both"/>
        <w:rPr>
          <w:rFonts w:asciiTheme="majorHAnsi" w:hAnsiTheme="majorHAnsi"/>
          <w:sz w:val="24"/>
          <w:szCs w:val="24"/>
        </w:rPr>
      </w:pPr>
      <w:r w:rsidRPr="0095397A">
        <w:rPr>
          <w:rFonts w:asciiTheme="majorHAnsi" w:hAnsiTheme="majorHAnsi"/>
          <w:sz w:val="24"/>
          <w:szCs w:val="24"/>
        </w:rPr>
        <w:t>La firma debe establecer políticas y procedimientos diseñados par</w:t>
      </w:r>
      <w:r w:rsidR="00DA4D2C" w:rsidRPr="0095397A">
        <w:rPr>
          <w:rFonts w:asciiTheme="majorHAnsi" w:hAnsiTheme="majorHAnsi"/>
          <w:sz w:val="24"/>
          <w:szCs w:val="24"/>
        </w:rPr>
        <w:t xml:space="preserve">a asegurar que el personal que </w:t>
      </w:r>
      <w:r w:rsidRPr="0095397A">
        <w:rPr>
          <w:rFonts w:asciiTheme="majorHAnsi" w:hAnsiTheme="majorHAnsi"/>
          <w:sz w:val="24"/>
          <w:szCs w:val="24"/>
        </w:rPr>
        <w:t>ejecuta el trabajo es totalmente independiente. De acuerdo con la</w:t>
      </w:r>
      <w:r w:rsidR="00DA4D2C" w:rsidRPr="0095397A">
        <w:rPr>
          <w:rFonts w:asciiTheme="majorHAnsi" w:hAnsiTheme="majorHAnsi"/>
          <w:sz w:val="24"/>
          <w:szCs w:val="24"/>
        </w:rPr>
        <w:t xml:space="preserve"> NICC. </w:t>
      </w:r>
      <w:r w:rsidR="00DA4D2C" w:rsidRPr="00670309">
        <w:rPr>
          <w:rFonts w:asciiTheme="majorHAnsi" w:hAnsiTheme="majorHAnsi"/>
          <w:b/>
          <w:sz w:val="24"/>
          <w:szCs w:val="24"/>
        </w:rPr>
        <w:t xml:space="preserve">Por lo menos una vez al </w:t>
      </w:r>
      <w:r w:rsidRPr="00670309">
        <w:rPr>
          <w:rFonts w:asciiTheme="majorHAnsi" w:hAnsiTheme="majorHAnsi"/>
          <w:b/>
          <w:sz w:val="24"/>
          <w:szCs w:val="24"/>
        </w:rPr>
        <w:t>año</w:t>
      </w:r>
      <w:r w:rsidRPr="0095397A">
        <w:rPr>
          <w:rFonts w:asciiTheme="majorHAnsi" w:hAnsiTheme="majorHAnsi"/>
          <w:sz w:val="24"/>
          <w:szCs w:val="24"/>
        </w:rPr>
        <w:t xml:space="preserve">, </w:t>
      </w:r>
      <w:r w:rsidR="00B661C2" w:rsidRPr="0095397A">
        <w:rPr>
          <w:rFonts w:asciiTheme="majorHAnsi" w:hAnsiTheme="majorHAnsi"/>
          <w:sz w:val="24"/>
          <w:szCs w:val="24"/>
        </w:rPr>
        <w:t xml:space="preserve">se </w:t>
      </w:r>
      <w:r w:rsidRPr="0095397A">
        <w:rPr>
          <w:rFonts w:asciiTheme="majorHAnsi" w:hAnsiTheme="majorHAnsi"/>
          <w:sz w:val="24"/>
          <w:szCs w:val="24"/>
        </w:rPr>
        <w:t>debe</w:t>
      </w:r>
      <w:r w:rsidR="00B661C2" w:rsidRPr="0095397A">
        <w:rPr>
          <w:rFonts w:asciiTheme="majorHAnsi" w:hAnsiTheme="majorHAnsi"/>
          <w:sz w:val="24"/>
          <w:szCs w:val="24"/>
        </w:rPr>
        <w:t>n</w:t>
      </w:r>
      <w:r w:rsidRPr="0095397A">
        <w:rPr>
          <w:rFonts w:asciiTheme="majorHAnsi" w:hAnsiTheme="majorHAnsi"/>
          <w:sz w:val="24"/>
          <w:szCs w:val="24"/>
        </w:rPr>
        <w:t xml:space="preserve"> obtener confirmaciones por escrito del c</w:t>
      </w:r>
      <w:r w:rsidR="00670309">
        <w:rPr>
          <w:rFonts w:asciiTheme="majorHAnsi" w:hAnsiTheme="majorHAnsi"/>
          <w:sz w:val="24"/>
          <w:szCs w:val="24"/>
        </w:rPr>
        <w:t>umplimiento de</w:t>
      </w:r>
      <w:r w:rsidR="00DA4D2C" w:rsidRPr="0095397A">
        <w:rPr>
          <w:rFonts w:asciiTheme="majorHAnsi" w:hAnsiTheme="majorHAnsi"/>
          <w:sz w:val="24"/>
          <w:szCs w:val="24"/>
        </w:rPr>
        <w:t xml:space="preserve"> políticas y </w:t>
      </w:r>
      <w:r w:rsidRPr="0095397A">
        <w:rPr>
          <w:rFonts w:asciiTheme="majorHAnsi" w:hAnsiTheme="majorHAnsi"/>
          <w:sz w:val="24"/>
          <w:szCs w:val="24"/>
        </w:rPr>
        <w:t xml:space="preserve">procedimientos sobre independencia por parte de todo el personal </w:t>
      </w:r>
      <w:r w:rsidR="00DA4D2C" w:rsidRPr="0095397A">
        <w:rPr>
          <w:rFonts w:asciiTheme="majorHAnsi" w:hAnsiTheme="majorHAnsi"/>
          <w:sz w:val="24"/>
          <w:szCs w:val="24"/>
        </w:rPr>
        <w:t xml:space="preserve">que, conforme a los requisitos </w:t>
      </w:r>
      <w:r w:rsidRPr="0095397A">
        <w:rPr>
          <w:rFonts w:asciiTheme="majorHAnsi" w:hAnsiTheme="majorHAnsi"/>
          <w:sz w:val="24"/>
          <w:szCs w:val="24"/>
        </w:rPr>
        <w:t>de ética relevantes, deba ser independiente. Est</w:t>
      </w:r>
      <w:r w:rsidR="00B661C2" w:rsidRPr="0095397A">
        <w:rPr>
          <w:rFonts w:asciiTheme="majorHAnsi" w:hAnsiTheme="majorHAnsi"/>
          <w:sz w:val="24"/>
          <w:szCs w:val="24"/>
        </w:rPr>
        <w:t>as</w:t>
      </w:r>
      <w:r w:rsidRPr="0095397A">
        <w:rPr>
          <w:rFonts w:asciiTheme="majorHAnsi" w:hAnsiTheme="majorHAnsi"/>
          <w:sz w:val="24"/>
          <w:szCs w:val="24"/>
        </w:rPr>
        <w:t xml:space="preserve"> conf</w:t>
      </w:r>
      <w:r w:rsidR="00DA4D2C" w:rsidRPr="0095397A">
        <w:rPr>
          <w:rFonts w:asciiTheme="majorHAnsi" w:hAnsiTheme="majorHAnsi"/>
          <w:sz w:val="24"/>
          <w:szCs w:val="24"/>
        </w:rPr>
        <w:t>irmaciones normalmente se debe</w:t>
      </w:r>
      <w:r w:rsidR="00B661C2" w:rsidRPr="0095397A">
        <w:rPr>
          <w:rFonts w:asciiTheme="majorHAnsi" w:hAnsiTheme="majorHAnsi"/>
          <w:sz w:val="24"/>
          <w:szCs w:val="24"/>
        </w:rPr>
        <w:t>n</w:t>
      </w:r>
      <w:r w:rsidR="00DA4D2C" w:rsidRPr="0095397A">
        <w:rPr>
          <w:rFonts w:asciiTheme="majorHAnsi" w:hAnsiTheme="majorHAnsi"/>
          <w:sz w:val="24"/>
          <w:szCs w:val="24"/>
        </w:rPr>
        <w:t xml:space="preserve"> </w:t>
      </w:r>
      <w:r w:rsidRPr="0095397A">
        <w:rPr>
          <w:rFonts w:asciiTheme="majorHAnsi" w:hAnsiTheme="majorHAnsi"/>
          <w:sz w:val="24"/>
          <w:szCs w:val="24"/>
        </w:rPr>
        <w:t>realizar por cada proyecto y la responsabilidad de su cumplimient</w:t>
      </w:r>
      <w:r w:rsidR="00DA4D2C" w:rsidRPr="0095397A">
        <w:rPr>
          <w:rFonts w:asciiTheme="majorHAnsi" w:hAnsiTheme="majorHAnsi"/>
          <w:sz w:val="24"/>
          <w:szCs w:val="24"/>
        </w:rPr>
        <w:t xml:space="preserve">o estará </w:t>
      </w:r>
      <w:r w:rsidR="00B661C2" w:rsidRPr="0095397A">
        <w:rPr>
          <w:rFonts w:asciiTheme="majorHAnsi" w:hAnsiTheme="majorHAnsi"/>
          <w:sz w:val="24"/>
          <w:szCs w:val="24"/>
        </w:rPr>
        <w:t xml:space="preserve">a cargo </w:t>
      </w:r>
      <w:r w:rsidR="00DA4D2C" w:rsidRPr="0095397A">
        <w:rPr>
          <w:rFonts w:asciiTheme="majorHAnsi" w:hAnsiTheme="majorHAnsi"/>
          <w:sz w:val="24"/>
          <w:szCs w:val="24"/>
        </w:rPr>
        <w:t xml:space="preserve">del socio a </w:t>
      </w:r>
      <w:r w:rsidRPr="0095397A">
        <w:rPr>
          <w:rFonts w:asciiTheme="majorHAnsi" w:hAnsiTheme="majorHAnsi"/>
          <w:sz w:val="24"/>
          <w:szCs w:val="24"/>
        </w:rPr>
        <w:t>cargo del trabajo</w:t>
      </w:r>
    </w:p>
    <w:p w:rsidR="000A0973" w:rsidRPr="0095397A" w:rsidRDefault="000A0973" w:rsidP="00670309">
      <w:pPr>
        <w:jc w:val="both"/>
        <w:rPr>
          <w:rFonts w:asciiTheme="majorHAnsi" w:hAnsiTheme="majorHAnsi"/>
          <w:sz w:val="24"/>
          <w:szCs w:val="24"/>
        </w:rPr>
      </w:pPr>
      <w:r w:rsidRPr="0095397A">
        <w:rPr>
          <w:rFonts w:asciiTheme="majorHAnsi" w:hAnsiTheme="majorHAnsi"/>
          <w:sz w:val="24"/>
          <w:szCs w:val="24"/>
        </w:rPr>
        <w:t xml:space="preserve">Para desarrollar un trabajo efectivo el Auditor debe gozar de total independencia. </w:t>
      </w:r>
    </w:p>
    <w:p w:rsidR="00DA4D2C" w:rsidRPr="0095397A" w:rsidRDefault="00DA4D2C" w:rsidP="00670309">
      <w:pPr>
        <w:jc w:val="both"/>
        <w:rPr>
          <w:rFonts w:asciiTheme="majorHAnsi" w:hAnsiTheme="majorHAnsi"/>
          <w:sz w:val="24"/>
          <w:szCs w:val="24"/>
        </w:rPr>
      </w:pPr>
    </w:p>
    <w:p w:rsidR="000A0973" w:rsidRPr="0095397A" w:rsidRDefault="000A0973" w:rsidP="00670309">
      <w:pPr>
        <w:jc w:val="both"/>
        <w:rPr>
          <w:rFonts w:asciiTheme="majorHAnsi" w:hAnsiTheme="majorHAnsi"/>
          <w:sz w:val="24"/>
          <w:szCs w:val="24"/>
        </w:rPr>
      </w:pPr>
      <w:r w:rsidRPr="0095397A">
        <w:rPr>
          <w:rFonts w:asciiTheme="majorHAnsi" w:hAnsiTheme="majorHAnsi"/>
          <w:sz w:val="24"/>
          <w:szCs w:val="24"/>
        </w:rPr>
        <w:t xml:space="preserve">No son buenas prácticas: </w:t>
      </w:r>
    </w:p>
    <w:p w:rsidR="000A0973" w:rsidRPr="0095397A" w:rsidRDefault="000A0973" w:rsidP="00670309">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 Que el aud</w:t>
      </w:r>
      <w:r w:rsidR="00DE76CB" w:rsidRPr="0095397A">
        <w:rPr>
          <w:rFonts w:asciiTheme="majorHAnsi" w:hAnsiTheme="majorHAnsi"/>
          <w:sz w:val="24"/>
          <w:szCs w:val="24"/>
        </w:rPr>
        <w:t xml:space="preserve">itor o sus familiares cercanos </w:t>
      </w:r>
      <w:r w:rsidR="00B661C2" w:rsidRPr="0095397A">
        <w:rPr>
          <w:rFonts w:asciiTheme="majorHAnsi" w:hAnsiTheme="majorHAnsi"/>
          <w:sz w:val="24"/>
          <w:szCs w:val="24"/>
        </w:rPr>
        <w:t xml:space="preserve">mantengan relaciones </w:t>
      </w:r>
      <w:r w:rsidRPr="0095397A">
        <w:rPr>
          <w:rFonts w:asciiTheme="majorHAnsi" w:hAnsiTheme="majorHAnsi"/>
          <w:sz w:val="24"/>
          <w:szCs w:val="24"/>
        </w:rPr>
        <w:t xml:space="preserve">comerciales con clientes, accionistas, o el personal de los clientes. </w:t>
      </w:r>
    </w:p>
    <w:p w:rsidR="00B661C2" w:rsidRPr="0095397A" w:rsidRDefault="00B661C2" w:rsidP="00670309">
      <w:pPr>
        <w:pStyle w:val="Prrafodelista"/>
        <w:jc w:val="both"/>
        <w:rPr>
          <w:rFonts w:asciiTheme="majorHAnsi" w:hAnsiTheme="majorHAnsi"/>
          <w:sz w:val="24"/>
          <w:szCs w:val="24"/>
        </w:rPr>
      </w:pPr>
    </w:p>
    <w:p w:rsidR="000A0973" w:rsidRPr="0095397A" w:rsidRDefault="000A0973" w:rsidP="00670309">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Que el auditor o sus familiares cercanos manten</w:t>
      </w:r>
      <w:r w:rsidR="00DA4D2C" w:rsidRPr="0095397A">
        <w:rPr>
          <w:rFonts w:asciiTheme="majorHAnsi" w:hAnsiTheme="majorHAnsi"/>
          <w:sz w:val="24"/>
          <w:szCs w:val="24"/>
        </w:rPr>
        <w:t xml:space="preserve">gan algún tipo de  </w:t>
      </w:r>
      <w:r w:rsidRPr="0095397A">
        <w:rPr>
          <w:rFonts w:asciiTheme="majorHAnsi" w:hAnsiTheme="majorHAnsi"/>
          <w:sz w:val="24"/>
          <w:szCs w:val="24"/>
        </w:rPr>
        <w:t xml:space="preserve">interés financiero en el cliente auditado. Ejemplo: Acciones. </w:t>
      </w:r>
    </w:p>
    <w:p w:rsidR="00B661C2" w:rsidRPr="0095397A" w:rsidRDefault="00B661C2" w:rsidP="00670309">
      <w:pPr>
        <w:pStyle w:val="Prrafodelista"/>
        <w:jc w:val="both"/>
        <w:rPr>
          <w:rFonts w:asciiTheme="majorHAnsi" w:hAnsiTheme="majorHAnsi"/>
          <w:sz w:val="24"/>
          <w:szCs w:val="24"/>
        </w:rPr>
      </w:pPr>
    </w:p>
    <w:p w:rsidR="000A0973" w:rsidRPr="0095397A" w:rsidRDefault="000A0973" w:rsidP="00670309">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Aceptar obsequios o favores que puedan afectar la objetividad del auditor</w:t>
      </w:r>
      <w:r w:rsidR="00DE76CB" w:rsidRPr="0095397A">
        <w:rPr>
          <w:rFonts w:asciiTheme="majorHAnsi" w:hAnsiTheme="majorHAnsi"/>
          <w:sz w:val="24"/>
          <w:szCs w:val="24"/>
        </w:rPr>
        <w:t>.</w:t>
      </w:r>
      <w:r w:rsidRPr="0095397A">
        <w:rPr>
          <w:rFonts w:asciiTheme="majorHAnsi" w:hAnsiTheme="majorHAnsi"/>
          <w:sz w:val="24"/>
          <w:szCs w:val="24"/>
        </w:rPr>
        <w:t xml:space="preserve"> </w:t>
      </w:r>
    </w:p>
    <w:p w:rsidR="00B661C2" w:rsidRPr="0095397A" w:rsidRDefault="00B661C2" w:rsidP="00B661C2">
      <w:pPr>
        <w:pStyle w:val="Prrafodelista"/>
        <w:jc w:val="both"/>
        <w:rPr>
          <w:rFonts w:asciiTheme="majorHAnsi" w:hAnsiTheme="majorHAnsi"/>
          <w:sz w:val="24"/>
          <w:szCs w:val="24"/>
        </w:rPr>
      </w:pPr>
    </w:p>
    <w:p w:rsidR="000A0973" w:rsidRPr="0095397A" w:rsidRDefault="000A0973" w:rsidP="00B661C2">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lastRenderedPageBreak/>
        <w:t>Tener familiares empleados en el clien</w:t>
      </w:r>
      <w:r w:rsidR="00DA4D2C" w:rsidRPr="0095397A">
        <w:rPr>
          <w:rFonts w:asciiTheme="majorHAnsi" w:hAnsiTheme="majorHAnsi"/>
          <w:sz w:val="24"/>
          <w:szCs w:val="24"/>
        </w:rPr>
        <w:t xml:space="preserve">te que puedan tener influencia </w:t>
      </w:r>
      <w:r w:rsidRPr="0095397A">
        <w:rPr>
          <w:rFonts w:asciiTheme="majorHAnsi" w:hAnsiTheme="majorHAnsi"/>
          <w:sz w:val="24"/>
          <w:szCs w:val="24"/>
        </w:rPr>
        <w:t xml:space="preserve">significativa sobre los estados financieros que vamos a auditar (Ej. Contador) </w:t>
      </w:r>
    </w:p>
    <w:p w:rsidR="00B661C2" w:rsidRPr="0095397A" w:rsidRDefault="00B661C2" w:rsidP="00B661C2">
      <w:pPr>
        <w:pStyle w:val="Prrafodelista"/>
        <w:jc w:val="both"/>
        <w:rPr>
          <w:rFonts w:asciiTheme="majorHAnsi" w:hAnsiTheme="majorHAnsi"/>
          <w:sz w:val="24"/>
          <w:szCs w:val="24"/>
        </w:rPr>
      </w:pPr>
    </w:p>
    <w:p w:rsidR="000A0973" w:rsidRPr="0095397A" w:rsidRDefault="000A0973" w:rsidP="00B661C2">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Establecer o mantener algún tipo de relación pers</w:t>
      </w:r>
      <w:r w:rsidR="00DA4D2C" w:rsidRPr="0095397A">
        <w:rPr>
          <w:rFonts w:asciiTheme="majorHAnsi" w:hAnsiTheme="majorHAnsi"/>
          <w:sz w:val="24"/>
          <w:szCs w:val="24"/>
        </w:rPr>
        <w:t xml:space="preserve">onal con algún funcionario del </w:t>
      </w:r>
      <w:r w:rsidRPr="0095397A">
        <w:rPr>
          <w:rFonts w:asciiTheme="majorHAnsi" w:hAnsiTheme="majorHAnsi"/>
          <w:sz w:val="24"/>
          <w:szCs w:val="24"/>
        </w:rPr>
        <w:t xml:space="preserve">cliente que pueda tener influencia significativa sobre los estados financieros (Ej. Tesorero) </w:t>
      </w:r>
    </w:p>
    <w:p w:rsidR="00B661C2" w:rsidRPr="0095397A" w:rsidRDefault="00B661C2" w:rsidP="00B661C2">
      <w:pPr>
        <w:pStyle w:val="Prrafodelista"/>
        <w:jc w:val="both"/>
        <w:rPr>
          <w:rFonts w:asciiTheme="majorHAnsi" w:hAnsiTheme="majorHAnsi"/>
          <w:sz w:val="24"/>
          <w:szCs w:val="24"/>
        </w:rPr>
      </w:pPr>
    </w:p>
    <w:p w:rsidR="000A0973" w:rsidRPr="0095397A" w:rsidRDefault="000A0973" w:rsidP="00B661C2">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Que el auditor acepte o mantenga cargos directivos dentro de su cliente </w:t>
      </w:r>
    </w:p>
    <w:p w:rsidR="00B661C2" w:rsidRPr="0095397A" w:rsidRDefault="00B661C2" w:rsidP="00B661C2">
      <w:pPr>
        <w:pStyle w:val="Prrafodelista"/>
        <w:jc w:val="both"/>
        <w:rPr>
          <w:rFonts w:asciiTheme="majorHAnsi" w:hAnsiTheme="majorHAnsi"/>
          <w:sz w:val="24"/>
          <w:szCs w:val="24"/>
        </w:rPr>
      </w:pPr>
    </w:p>
    <w:p w:rsidR="000A0973" w:rsidRPr="0095397A" w:rsidRDefault="000A0973" w:rsidP="00B661C2">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Prestar otro tipo de servicios que estén relacionad</w:t>
      </w:r>
      <w:r w:rsidR="00DA4D2C" w:rsidRPr="0095397A">
        <w:rPr>
          <w:rFonts w:asciiTheme="majorHAnsi" w:hAnsiTheme="majorHAnsi"/>
          <w:sz w:val="24"/>
          <w:szCs w:val="24"/>
        </w:rPr>
        <w:t xml:space="preserve">os con los estados financieros </w:t>
      </w:r>
      <w:r w:rsidRPr="0095397A">
        <w:rPr>
          <w:rFonts w:asciiTheme="majorHAnsi" w:hAnsiTheme="majorHAnsi"/>
          <w:sz w:val="24"/>
          <w:szCs w:val="24"/>
        </w:rPr>
        <w:t xml:space="preserve">(Ser juez y parte), tales como: </w:t>
      </w:r>
      <w:proofErr w:type="spellStart"/>
      <w:r w:rsidRPr="0095397A">
        <w:rPr>
          <w:rFonts w:asciiTheme="majorHAnsi" w:hAnsiTheme="majorHAnsi"/>
          <w:sz w:val="24"/>
          <w:szCs w:val="24"/>
        </w:rPr>
        <w:t>Outsourcing</w:t>
      </w:r>
      <w:proofErr w:type="spellEnd"/>
      <w:r w:rsidRPr="0095397A">
        <w:rPr>
          <w:rFonts w:asciiTheme="majorHAnsi" w:hAnsiTheme="majorHAnsi"/>
          <w:sz w:val="24"/>
          <w:szCs w:val="24"/>
        </w:rPr>
        <w:t xml:space="preserve"> contable, auditoría interna, servicios actuariales, valuaciones, diseño e implementación de sistemas, reclutamiento de profesionales, </w:t>
      </w:r>
      <w:r w:rsidR="00B661C2" w:rsidRPr="0095397A">
        <w:rPr>
          <w:rFonts w:asciiTheme="majorHAnsi" w:hAnsiTheme="majorHAnsi"/>
          <w:sz w:val="24"/>
          <w:szCs w:val="24"/>
        </w:rPr>
        <w:t xml:space="preserve">estudios de </w:t>
      </w:r>
      <w:r w:rsidR="00DE76CB" w:rsidRPr="0095397A">
        <w:rPr>
          <w:rFonts w:asciiTheme="majorHAnsi" w:hAnsiTheme="majorHAnsi"/>
          <w:sz w:val="24"/>
          <w:szCs w:val="24"/>
        </w:rPr>
        <w:t>p</w:t>
      </w:r>
      <w:r w:rsidR="00B661C2" w:rsidRPr="0095397A">
        <w:rPr>
          <w:rFonts w:asciiTheme="majorHAnsi" w:hAnsiTheme="majorHAnsi"/>
          <w:sz w:val="24"/>
          <w:szCs w:val="24"/>
        </w:rPr>
        <w:t xml:space="preserve">recios de transferencia, </w:t>
      </w:r>
      <w:r w:rsidRPr="0095397A">
        <w:rPr>
          <w:rFonts w:asciiTheme="majorHAnsi" w:hAnsiTheme="majorHAnsi"/>
          <w:sz w:val="24"/>
          <w:szCs w:val="24"/>
        </w:rPr>
        <w:t xml:space="preserve">etc. </w:t>
      </w:r>
    </w:p>
    <w:p w:rsidR="00B661C2" w:rsidRPr="0095397A" w:rsidRDefault="00B661C2" w:rsidP="00B661C2">
      <w:pPr>
        <w:pStyle w:val="Prrafodelista"/>
        <w:rPr>
          <w:rFonts w:asciiTheme="majorHAnsi" w:hAnsiTheme="majorHAnsi"/>
          <w:sz w:val="24"/>
          <w:szCs w:val="24"/>
        </w:rPr>
      </w:pPr>
    </w:p>
    <w:p w:rsidR="000A0973" w:rsidRPr="0095397A" w:rsidRDefault="000A0973" w:rsidP="00B661C2">
      <w:pPr>
        <w:pStyle w:val="Prrafodelista"/>
        <w:numPr>
          <w:ilvl w:val="0"/>
          <w:numId w:val="1"/>
        </w:numPr>
        <w:rPr>
          <w:rFonts w:asciiTheme="majorHAnsi" w:hAnsiTheme="majorHAnsi"/>
          <w:sz w:val="24"/>
          <w:szCs w:val="24"/>
        </w:rPr>
      </w:pPr>
      <w:r w:rsidRPr="0095397A">
        <w:rPr>
          <w:rFonts w:asciiTheme="majorHAnsi" w:hAnsiTheme="majorHAnsi"/>
          <w:sz w:val="24"/>
          <w:szCs w:val="24"/>
        </w:rPr>
        <w:t xml:space="preserve">Asumir responsabilidades gerenciales en el cliente </w:t>
      </w:r>
    </w:p>
    <w:p w:rsidR="00B661C2" w:rsidRPr="0095397A" w:rsidRDefault="00B661C2" w:rsidP="00B661C2">
      <w:pPr>
        <w:pStyle w:val="Prrafodelista"/>
        <w:rPr>
          <w:rFonts w:asciiTheme="majorHAnsi" w:hAnsiTheme="majorHAnsi"/>
          <w:sz w:val="24"/>
          <w:szCs w:val="24"/>
        </w:rPr>
      </w:pPr>
    </w:p>
    <w:p w:rsidR="000A0973" w:rsidRPr="0095397A" w:rsidRDefault="000A0973" w:rsidP="00B661C2">
      <w:pPr>
        <w:pStyle w:val="Prrafodelista"/>
        <w:numPr>
          <w:ilvl w:val="0"/>
          <w:numId w:val="1"/>
        </w:numPr>
        <w:rPr>
          <w:rFonts w:asciiTheme="majorHAnsi" w:hAnsiTheme="majorHAnsi"/>
          <w:sz w:val="24"/>
          <w:szCs w:val="24"/>
        </w:rPr>
      </w:pPr>
      <w:r w:rsidRPr="0095397A">
        <w:rPr>
          <w:rFonts w:asciiTheme="majorHAnsi" w:hAnsiTheme="majorHAnsi"/>
          <w:sz w:val="24"/>
          <w:szCs w:val="24"/>
        </w:rPr>
        <w:t xml:space="preserve">Actuar como funcionario del cliente y/o hacer parte de su nómina </w:t>
      </w:r>
    </w:p>
    <w:p w:rsidR="00B661C2" w:rsidRPr="0095397A" w:rsidRDefault="00B661C2" w:rsidP="00B661C2">
      <w:pPr>
        <w:pStyle w:val="Prrafodelista"/>
        <w:rPr>
          <w:rFonts w:asciiTheme="majorHAnsi" w:hAnsiTheme="majorHAnsi"/>
          <w:sz w:val="24"/>
          <w:szCs w:val="24"/>
        </w:rPr>
      </w:pPr>
    </w:p>
    <w:p w:rsidR="000A0973" w:rsidRPr="0095397A" w:rsidRDefault="000A0973" w:rsidP="00B661C2">
      <w:pPr>
        <w:pStyle w:val="Prrafodelista"/>
        <w:numPr>
          <w:ilvl w:val="0"/>
          <w:numId w:val="1"/>
        </w:numPr>
        <w:rPr>
          <w:rFonts w:asciiTheme="majorHAnsi" w:hAnsiTheme="majorHAnsi"/>
          <w:sz w:val="24"/>
          <w:szCs w:val="24"/>
        </w:rPr>
      </w:pPr>
      <w:r w:rsidRPr="0095397A">
        <w:rPr>
          <w:rFonts w:asciiTheme="majorHAnsi" w:hAnsiTheme="majorHAnsi"/>
          <w:sz w:val="24"/>
          <w:szCs w:val="24"/>
        </w:rPr>
        <w:t>Tomar decisiones significativas que son responsab</w:t>
      </w:r>
      <w:r w:rsidR="00DA4D2C" w:rsidRPr="0095397A">
        <w:rPr>
          <w:rFonts w:asciiTheme="majorHAnsi" w:hAnsiTheme="majorHAnsi"/>
          <w:sz w:val="24"/>
          <w:szCs w:val="24"/>
        </w:rPr>
        <w:t xml:space="preserve">ilidad de la administración de </w:t>
      </w:r>
      <w:r w:rsidRPr="0095397A">
        <w:rPr>
          <w:rFonts w:asciiTheme="majorHAnsi" w:hAnsiTheme="majorHAnsi"/>
          <w:sz w:val="24"/>
          <w:szCs w:val="24"/>
        </w:rPr>
        <w:t xml:space="preserve">la compañía </w:t>
      </w:r>
    </w:p>
    <w:p w:rsidR="00B661C2" w:rsidRPr="0095397A" w:rsidRDefault="00B661C2" w:rsidP="00B661C2">
      <w:pPr>
        <w:pStyle w:val="Prrafodelista"/>
        <w:rPr>
          <w:rFonts w:asciiTheme="majorHAnsi" w:hAnsiTheme="majorHAnsi"/>
          <w:sz w:val="24"/>
          <w:szCs w:val="24"/>
        </w:rPr>
      </w:pPr>
    </w:p>
    <w:p w:rsidR="000A0973" w:rsidRPr="0095397A" w:rsidRDefault="000A0973" w:rsidP="00B661C2">
      <w:pPr>
        <w:pStyle w:val="Prrafodelista"/>
        <w:numPr>
          <w:ilvl w:val="0"/>
          <w:numId w:val="1"/>
        </w:numPr>
        <w:rPr>
          <w:rFonts w:asciiTheme="majorHAnsi" w:hAnsiTheme="majorHAnsi"/>
          <w:sz w:val="24"/>
          <w:szCs w:val="24"/>
        </w:rPr>
      </w:pPr>
      <w:r w:rsidRPr="0095397A">
        <w:rPr>
          <w:rFonts w:asciiTheme="majorHAnsi" w:hAnsiTheme="majorHAnsi"/>
          <w:sz w:val="24"/>
          <w:szCs w:val="24"/>
        </w:rPr>
        <w:t xml:space="preserve">Haber sido empleado del cliente en los últimos dos años </w:t>
      </w:r>
    </w:p>
    <w:p w:rsidR="00B661C2" w:rsidRPr="0095397A" w:rsidRDefault="00B661C2" w:rsidP="00B661C2">
      <w:pPr>
        <w:pStyle w:val="Prrafodelista"/>
        <w:rPr>
          <w:rFonts w:asciiTheme="majorHAnsi" w:hAnsiTheme="majorHAnsi"/>
          <w:sz w:val="24"/>
          <w:szCs w:val="24"/>
        </w:rPr>
      </w:pPr>
    </w:p>
    <w:p w:rsidR="000A0973" w:rsidRPr="0095397A" w:rsidRDefault="000A0973" w:rsidP="00B661C2">
      <w:pPr>
        <w:pStyle w:val="Prrafodelista"/>
        <w:numPr>
          <w:ilvl w:val="0"/>
          <w:numId w:val="1"/>
        </w:numPr>
        <w:rPr>
          <w:rFonts w:asciiTheme="majorHAnsi" w:hAnsiTheme="majorHAnsi"/>
          <w:sz w:val="24"/>
          <w:szCs w:val="24"/>
        </w:rPr>
      </w:pPr>
      <w:r w:rsidRPr="0095397A">
        <w:rPr>
          <w:rFonts w:asciiTheme="majorHAnsi" w:hAnsiTheme="majorHAnsi"/>
          <w:sz w:val="24"/>
          <w:szCs w:val="24"/>
        </w:rPr>
        <w:t xml:space="preserve">Entre otras. </w:t>
      </w:r>
    </w:p>
    <w:p w:rsidR="00874B62" w:rsidRPr="0095397A" w:rsidRDefault="00874B62" w:rsidP="003E7C00">
      <w:pPr>
        <w:ind w:firstLine="360"/>
        <w:jc w:val="both"/>
        <w:rPr>
          <w:rFonts w:asciiTheme="majorHAnsi" w:hAnsiTheme="majorHAnsi"/>
          <w:sz w:val="24"/>
          <w:szCs w:val="24"/>
        </w:rPr>
      </w:pPr>
    </w:p>
    <w:p w:rsidR="000A0973" w:rsidRPr="0095397A" w:rsidRDefault="000A0973" w:rsidP="003E7C00">
      <w:pPr>
        <w:ind w:firstLine="360"/>
        <w:jc w:val="both"/>
        <w:rPr>
          <w:rFonts w:asciiTheme="majorHAnsi" w:hAnsiTheme="majorHAnsi"/>
          <w:sz w:val="24"/>
          <w:szCs w:val="24"/>
        </w:rPr>
      </w:pPr>
      <w:r w:rsidRPr="0095397A">
        <w:rPr>
          <w:rFonts w:asciiTheme="majorHAnsi" w:hAnsiTheme="majorHAnsi"/>
          <w:sz w:val="24"/>
          <w:szCs w:val="24"/>
        </w:rPr>
        <w:t xml:space="preserve">En los casos en donde se identifique algún conflicto la firma </w:t>
      </w:r>
      <w:r w:rsidR="00DA4D2C" w:rsidRPr="0095397A">
        <w:rPr>
          <w:rFonts w:asciiTheme="majorHAnsi" w:hAnsiTheme="majorHAnsi"/>
          <w:sz w:val="24"/>
          <w:szCs w:val="24"/>
        </w:rPr>
        <w:t xml:space="preserve">podrá pedir a los miembros del </w:t>
      </w:r>
      <w:r w:rsidRPr="0095397A">
        <w:rPr>
          <w:rFonts w:asciiTheme="majorHAnsi" w:hAnsiTheme="majorHAnsi"/>
          <w:sz w:val="24"/>
          <w:szCs w:val="24"/>
        </w:rPr>
        <w:t>equipo del compromiso (incluyendo al socio</w:t>
      </w:r>
      <w:r w:rsidR="00DA4D2C" w:rsidRPr="0095397A">
        <w:rPr>
          <w:rFonts w:asciiTheme="majorHAnsi" w:hAnsiTheme="majorHAnsi"/>
          <w:sz w:val="24"/>
          <w:szCs w:val="24"/>
        </w:rPr>
        <w:t xml:space="preserve">) que tomen las medidas necesarias </w:t>
      </w:r>
      <w:r w:rsidRPr="0095397A">
        <w:rPr>
          <w:rFonts w:asciiTheme="majorHAnsi" w:hAnsiTheme="majorHAnsi"/>
          <w:sz w:val="24"/>
          <w:szCs w:val="24"/>
        </w:rPr>
        <w:t xml:space="preserve">para eliminar o reducir cualquier amenaza a la independencia a </w:t>
      </w:r>
      <w:r w:rsidR="00DA4D2C" w:rsidRPr="0095397A">
        <w:rPr>
          <w:rFonts w:asciiTheme="majorHAnsi" w:hAnsiTheme="majorHAnsi"/>
          <w:sz w:val="24"/>
          <w:szCs w:val="24"/>
        </w:rPr>
        <w:t xml:space="preserve">un nivel aceptable mediante la </w:t>
      </w:r>
      <w:r w:rsidRPr="0095397A">
        <w:rPr>
          <w:rFonts w:asciiTheme="majorHAnsi" w:hAnsiTheme="majorHAnsi"/>
          <w:sz w:val="24"/>
          <w:szCs w:val="24"/>
        </w:rPr>
        <w:t xml:space="preserve">aplicación de salvaguardas apropiadas. Estas medidas pueden incluir las siguientes: </w:t>
      </w:r>
    </w:p>
    <w:p w:rsidR="000A0973" w:rsidRPr="0095397A" w:rsidRDefault="000A0973" w:rsidP="003E7C00">
      <w:pPr>
        <w:pStyle w:val="Prrafodelista"/>
        <w:numPr>
          <w:ilvl w:val="0"/>
          <w:numId w:val="1"/>
        </w:numPr>
        <w:rPr>
          <w:rFonts w:asciiTheme="majorHAnsi" w:hAnsiTheme="majorHAnsi"/>
          <w:sz w:val="24"/>
          <w:szCs w:val="24"/>
        </w:rPr>
      </w:pPr>
      <w:r w:rsidRPr="0095397A">
        <w:rPr>
          <w:rFonts w:asciiTheme="majorHAnsi" w:hAnsiTheme="majorHAnsi"/>
          <w:sz w:val="24"/>
          <w:szCs w:val="24"/>
        </w:rPr>
        <w:t xml:space="preserve">Dejar de ser miembro del equipo del proyecto; </w:t>
      </w:r>
    </w:p>
    <w:p w:rsidR="000A0973" w:rsidRPr="0095397A" w:rsidRDefault="000A0973" w:rsidP="003E7C00">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Descontinuar o modificar los tipos de trabajo o servicios esp</w:t>
      </w:r>
      <w:r w:rsidR="00DA4D2C" w:rsidRPr="0095397A">
        <w:rPr>
          <w:rFonts w:asciiTheme="majorHAnsi" w:hAnsiTheme="majorHAnsi"/>
          <w:sz w:val="24"/>
          <w:szCs w:val="24"/>
        </w:rPr>
        <w:t xml:space="preserve">ecíficos que se realicen en un </w:t>
      </w:r>
      <w:r w:rsidRPr="0095397A">
        <w:rPr>
          <w:rFonts w:asciiTheme="majorHAnsi" w:hAnsiTheme="majorHAnsi"/>
          <w:sz w:val="24"/>
          <w:szCs w:val="24"/>
        </w:rPr>
        <w:t xml:space="preserve">compromiso; </w:t>
      </w:r>
    </w:p>
    <w:p w:rsidR="000A0973" w:rsidRPr="0095397A" w:rsidRDefault="000A0973" w:rsidP="003E7C00">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Vender una inversión financiera de la que sean propietarios; </w:t>
      </w:r>
    </w:p>
    <w:p w:rsidR="000A0973" w:rsidRPr="0095397A" w:rsidRDefault="000A0973" w:rsidP="00670309">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Descontinuar o cambiar la naturaleza de las relacione</w:t>
      </w:r>
      <w:r w:rsidR="00DA4D2C" w:rsidRPr="0095397A">
        <w:rPr>
          <w:rFonts w:asciiTheme="majorHAnsi" w:hAnsiTheme="majorHAnsi"/>
          <w:sz w:val="24"/>
          <w:szCs w:val="24"/>
        </w:rPr>
        <w:t xml:space="preserve">s personales o de negocios con </w:t>
      </w:r>
      <w:r w:rsidRPr="0095397A">
        <w:rPr>
          <w:rFonts w:asciiTheme="majorHAnsi" w:hAnsiTheme="majorHAnsi"/>
          <w:sz w:val="24"/>
          <w:szCs w:val="24"/>
        </w:rPr>
        <w:t xml:space="preserve">clientes; </w:t>
      </w:r>
    </w:p>
    <w:p w:rsidR="003E7C00" w:rsidRPr="0095397A" w:rsidRDefault="003E7C00" w:rsidP="00670309">
      <w:pPr>
        <w:pStyle w:val="Prrafodelista"/>
        <w:jc w:val="both"/>
        <w:rPr>
          <w:rFonts w:asciiTheme="majorHAnsi" w:hAnsiTheme="majorHAnsi"/>
          <w:sz w:val="24"/>
          <w:szCs w:val="24"/>
        </w:rPr>
      </w:pPr>
    </w:p>
    <w:p w:rsidR="000A0973" w:rsidRPr="0095397A" w:rsidRDefault="000A0973" w:rsidP="00670309">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lastRenderedPageBreak/>
        <w:t xml:space="preserve">Presentar el trabajo a otros socios y personal profesional para revisión adicional; y </w:t>
      </w:r>
    </w:p>
    <w:p w:rsidR="000A0973" w:rsidRPr="0095397A" w:rsidRDefault="000A0973" w:rsidP="00670309">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Tomar otras medidas razonables que sean apropiadas a las circunstancias. </w:t>
      </w:r>
    </w:p>
    <w:p w:rsidR="000A0973" w:rsidRPr="0095397A" w:rsidRDefault="000A0973" w:rsidP="00670309">
      <w:pPr>
        <w:jc w:val="both"/>
        <w:rPr>
          <w:rFonts w:asciiTheme="majorHAnsi" w:hAnsiTheme="majorHAnsi"/>
          <w:sz w:val="24"/>
          <w:szCs w:val="24"/>
        </w:rPr>
      </w:pPr>
    </w:p>
    <w:p w:rsidR="000A0973" w:rsidRPr="0095397A" w:rsidRDefault="000A0973" w:rsidP="00670309">
      <w:pPr>
        <w:jc w:val="both"/>
        <w:rPr>
          <w:rFonts w:asciiTheme="majorHAnsi" w:hAnsiTheme="majorHAnsi"/>
          <w:sz w:val="24"/>
          <w:szCs w:val="24"/>
        </w:rPr>
      </w:pPr>
      <w:r w:rsidRPr="0095397A">
        <w:rPr>
          <w:rFonts w:asciiTheme="majorHAnsi" w:hAnsiTheme="majorHAnsi"/>
          <w:sz w:val="24"/>
          <w:szCs w:val="24"/>
        </w:rPr>
        <w:t xml:space="preserve">Rotación de Personal en Compromisos de Auditoría de Entidades Listadas </w:t>
      </w:r>
    </w:p>
    <w:p w:rsidR="000A0973" w:rsidRPr="0095397A" w:rsidRDefault="000A0973" w:rsidP="00670309">
      <w:pPr>
        <w:ind w:firstLine="708"/>
        <w:jc w:val="both"/>
        <w:rPr>
          <w:rFonts w:asciiTheme="majorHAnsi" w:hAnsiTheme="majorHAnsi"/>
          <w:sz w:val="24"/>
          <w:szCs w:val="24"/>
        </w:rPr>
      </w:pPr>
      <w:r w:rsidRPr="0095397A">
        <w:rPr>
          <w:rFonts w:asciiTheme="majorHAnsi" w:hAnsiTheme="majorHAnsi"/>
          <w:sz w:val="24"/>
          <w:szCs w:val="24"/>
        </w:rPr>
        <w:t xml:space="preserve">Cuando el cliente de auditoría sea una entidad listada y el socio </w:t>
      </w:r>
      <w:r w:rsidR="00DA4D2C" w:rsidRPr="0095397A">
        <w:rPr>
          <w:rFonts w:asciiTheme="majorHAnsi" w:hAnsiTheme="majorHAnsi"/>
          <w:sz w:val="24"/>
          <w:szCs w:val="24"/>
        </w:rPr>
        <w:t xml:space="preserve">del compromiso o el revisor de </w:t>
      </w:r>
      <w:r w:rsidRPr="0095397A">
        <w:rPr>
          <w:rFonts w:asciiTheme="majorHAnsi" w:hAnsiTheme="majorHAnsi"/>
          <w:sz w:val="24"/>
          <w:szCs w:val="24"/>
        </w:rPr>
        <w:t xml:space="preserve">control de calidad del compromiso </w:t>
      </w:r>
      <w:proofErr w:type="gramStart"/>
      <w:r w:rsidRPr="0095397A">
        <w:rPr>
          <w:rFonts w:asciiTheme="majorHAnsi" w:hAnsiTheme="majorHAnsi"/>
          <w:sz w:val="24"/>
          <w:szCs w:val="24"/>
        </w:rPr>
        <w:t>trabaje</w:t>
      </w:r>
      <w:proofErr w:type="gramEnd"/>
      <w:r w:rsidRPr="0095397A">
        <w:rPr>
          <w:rFonts w:asciiTheme="majorHAnsi" w:hAnsiTheme="majorHAnsi"/>
          <w:sz w:val="24"/>
          <w:szCs w:val="24"/>
        </w:rPr>
        <w:t xml:space="preserve"> con el cliente durante un</w:t>
      </w:r>
      <w:r w:rsidR="00DA4D2C" w:rsidRPr="0095397A">
        <w:rPr>
          <w:rFonts w:asciiTheme="majorHAnsi" w:hAnsiTheme="majorHAnsi"/>
          <w:sz w:val="24"/>
          <w:szCs w:val="24"/>
        </w:rPr>
        <w:t xml:space="preserve"> período previamente definido, </w:t>
      </w:r>
      <w:r w:rsidRPr="0095397A">
        <w:rPr>
          <w:rFonts w:asciiTheme="majorHAnsi" w:hAnsiTheme="majorHAnsi"/>
          <w:sz w:val="24"/>
          <w:szCs w:val="24"/>
        </w:rPr>
        <w:t xml:space="preserve">normalmente no más de siete años, no podrá participar en el </w:t>
      </w:r>
      <w:r w:rsidR="00DA4D2C" w:rsidRPr="0095397A">
        <w:rPr>
          <w:rFonts w:asciiTheme="majorHAnsi" w:hAnsiTheme="majorHAnsi"/>
          <w:sz w:val="24"/>
          <w:szCs w:val="24"/>
        </w:rPr>
        <w:t xml:space="preserve">compromiso hasta que pase otro </w:t>
      </w:r>
      <w:r w:rsidRPr="0095397A">
        <w:rPr>
          <w:rFonts w:asciiTheme="majorHAnsi" w:hAnsiTheme="majorHAnsi"/>
          <w:sz w:val="24"/>
          <w:szCs w:val="24"/>
        </w:rPr>
        <w:t xml:space="preserve">período que, por lo general, es de dos años. </w:t>
      </w:r>
    </w:p>
    <w:p w:rsidR="000A0973" w:rsidRPr="0095397A" w:rsidRDefault="000A0973" w:rsidP="00670309">
      <w:pPr>
        <w:ind w:firstLine="708"/>
        <w:jc w:val="both"/>
        <w:rPr>
          <w:rFonts w:asciiTheme="majorHAnsi" w:hAnsiTheme="majorHAnsi"/>
          <w:sz w:val="24"/>
          <w:szCs w:val="24"/>
        </w:rPr>
      </w:pPr>
      <w:r w:rsidRPr="0095397A">
        <w:rPr>
          <w:rFonts w:asciiTheme="majorHAnsi" w:hAnsiTheme="majorHAnsi"/>
          <w:sz w:val="24"/>
          <w:szCs w:val="24"/>
        </w:rPr>
        <w:t>Sin embargo, en ciertas circunstancias puede haber un cierto grado d</w:t>
      </w:r>
      <w:r w:rsidR="00DA4D2C" w:rsidRPr="0095397A">
        <w:rPr>
          <w:rFonts w:asciiTheme="majorHAnsi" w:hAnsiTheme="majorHAnsi"/>
          <w:sz w:val="24"/>
          <w:szCs w:val="24"/>
        </w:rPr>
        <w:t xml:space="preserve">e flexibilidad, como cuando la </w:t>
      </w:r>
      <w:r w:rsidRPr="0095397A">
        <w:rPr>
          <w:rFonts w:asciiTheme="majorHAnsi" w:hAnsiTheme="majorHAnsi"/>
          <w:sz w:val="24"/>
          <w:szCs w:val="24"/>
        </w:rPr>
        <w:t>permanencia del individuo en el compromiso de auditoría se</w:t>
      </w:r>
      <w:r w:rsidR="00DA4D2C" w:rsidRPr="0095397A">
        <w:rPr>
          <w:rFonts w:asciiTheme="majorHAnsi" w:hAnsiTheme="majorHAnsi"/>
          <w:sz w:val="24"/>
          <w:szCs w:val="24"/>
        </w:rPr>
        <w:t xml:space="preserve">a de especial importancia. Las </w:t>
      </w:r>
      <w:r w:rsidRPr="0095397A">
        <w:rPr>
          <w:rFonts w:asciiTheme="majorHAnsi" w:hAnsiTheme="majorHAnsi"/>
          <w:sz w:val="24"/>
          <w:szCs w:val="24"/>
        </w:rPr>
        <w:t xml:space="preserve">circunstancias bajo las cuales no se recomendaría o exigiría la rotación, deben ser </w:t>
      </w:r>
      <w:r w:rsidR="000B36DC">
        <w:rPr>
          <w:rFonts w:asciiTheme="majorHAnsi" w:hAnsiTheme="majorHAnsi"/>
          <w:sz w:val="24"/>
          <w:szCs w:val="24"/>
        </w:rPr>
        <w:t>muy importantes</w:t>
      </w:r>
      <w:r w:rsidRPr="0095397A">
        <w:rPr>
          <w:rFonts w:asciiTheme="majorHAnsi" w:hAnsiTheme="majorHAnsi"/>
          <w:sz w:val="24"/>
          <w:szCs w:val="24"/>
        </w:rPr>
        <w:t xml:space="preserve">. </w:t>
      </w:r>
    </w:p>
    <w:p w:rsidR="000A0973" w:rsidRPr="0095397A" w:rsidRDefault="000B36DC" w:rsidP="00670309">
      <w:pPr>
        <w:ind w:firstLine="708"/>
        <w:jc w:val="both"/>
        <w:rPr>
          <w:rFonts w:asciiTheme="majorHAnsi" w:hAnsiTheme="majorHAnsi"/>
          <w:sz w:val="24"/>
          <w:szCs w:val="24"/>
        </w:rPr>
      </w:pPr>
      <w:r>
        <w:rPr>
          <w:rFonts w:asciiTheme="majorHAnsi" w:hAnsiTheme="majorHAnsi"/>
          <w:sz w:val="24"/>
          <w:szCs w:val="24"/>
        </w:rPr>
        <w:t>Cuando no se cambie</w:t>
      </w:r>
      <w:r w:rsidR="000A0973" w:rsidRPr="0095397A">
        <w:rPr>
          <w:rFonts w:asciiTheme="majorHAnsi" w:hAnsiTheme="majorHAnsi"/>
          <w:sz w:val="24"/>
          <w:szCs w:val="24"/>
        </w:rPr>
        <w:t xml:space="preserve"> al individuo después de dicho</w:t>
      </w:r>
      <w:r w:rsidR="00DA4D2C" w:rsidRPr="0095397A">
        <w:rPr>
          <w:rFonts w:asciiTheme="majorHAnsi" w:hAnsiTheme="majorHAnsi"/>
          <w:sz w:val="24"/>
          <w:szCs w:val="24"/>
        </w:rPr>
        <w:t xml:space="preserve"> período, </w:t>
      </w:r>
      <w:r w:rsidR="000A0973" w:rsidRPr="0095397A">
        <w:rPr>
          <w:rFonts w:asciiTheme="majorHAnsi" w:hAnsiTheme="majorHAnsi"/>
          <w:sz w:val="24"/>
          <w:szCs w:val="24"/>
        </w:rPr>
        <w:t>deben aplicarse salvaguardas equivalentes para reducir cualquier</w:t>
      </w:r>
      <w:r w:rsidR="00DA4D2C" w:rsidRPr="0095397A">
        <w:rPr>
          <w:rFonts w:asciiTheme="majorHAnsi" w:hAnsiTheme="majorHAnsi"/>
          <w:sz w:val="24"/>
          <w:szCs w:val="24"/>
        </w:rPr>
        <w:t xml:space="preserve"> amenaza a un nivel aceptable. </w:t>
      </w:r>
      <w:r w:rsidR="000A0973" w:rsidRPr="0095397A">
        <w:rPr>
          <w:rFonts w:asciiTheme="majorHAnsi" w:hAnsiTheme="majorHAnsi"/>
          <w:sz w:val="24"/>
          <w:szCs w:val="24"/>
        </w:rPr>
        <w:t>Dichas salvaguardas pueden incluir la revisión del trabajo por un</w:t>
      </w:r>
      <w:r w:rsidR="00DA4D2C" w:rsidRPr="0095397A">
        <w:rPr>
          <w:rFonts w:asciiTheme="majorHAnsi" w:hAnsiTheme="majorHAnsi"/>
          <w:sz w:val="24"/>
          <w:szCs w:val="24"/>
        </w:rPr>
        <w:t xml:space="preserve"> contador externo a la firma o </w:t>
      </w:r>
      <w:r w:rsidR="000A0973" w:rsidRPr="0095397A">
        <w:rPr>
          <w:rFonts w:asciiTheme="majorHAnsi" w:hAnsiTheme="majorHAnsi"/>
          <w:sz w:val="24"/>
          <w:szCs w:val="24"/>
        </w:rPr>
        <w:t>alguien de la firma que no esté asociado con el equipo del compr</w:t>
      </w:r>
      <w:r w:rsidR="003E7C00" w:rsidRPr="0095397A">
        <w:rPr>
          <w:rFonts w:asciiTheme="majorHAnsi" w:hAnsiTheme="majorHAnsi"/>
          <w:sz w:val="24"/>
          <w:szCs w:val="24"/>
        </w:rPr>
        <w:t>omiso</w:t>
      </w:r>
      <w:r>
        <w:rPr>
          <w:rFonts w:asciiTheme="majorHAnsi" w:hAnsiTheme="majorHAnsi"/>
          <w:sz w:val="24"/>
          <w:szCs w:val="24"/>
        </w:rPr>
        <w:t>.</w:t>
      </w:r>
      <w:r w:rsidR="000A0973" w:rsidRPr="0095397A">
        <w:rPr>
          <w:rFonts w:asciiTheme="majorHAnsi" w:hAnsiTheme="majorHAnsi"/>
          <w:sz w:val="24"/>
          <w:szCs w:val="24"/>
        </w:rPr>
        <w:t xml:space="preserve"> </w:t>
      </w:r>
    </w:p>
    <w:p w:rsidR="000A0973" w:rsidRPr="0095397A" w:rsidRDefault="000A0973" w:rsidP="00670309">
      <w:pPr>
        <w:jc w:val="both"/>
        <w:rPr>
          <w:rFonts w:asciiTheme="majorHAnsi" w:hAnsiTheme="majorHAnsi"/>
          <w:sz w:val="24"/>
          <w:szCs w:val="24"/>
        </w:rPr>
      </w:pPr>
    </w:p>
    <w:p w:rsidR="000A0973" w:rsidRPr="0095397A" w:rsidRDefault="000A0973" w:rsidP="00670309">
      <w:pPr>
        <w:jc w:val="both"/>
        <w:rPr>
          <w:rFonts w:asciiTheme="majorHAnsi" w:hAnsiTheme="majorHAnsi"/>
          <w:sz w:val="24"/>
          <w:szCs w:val="24"/>
        </w:rPr>
      </w:pPr>
      <w:r w:rsidRPr="0095397A">
        <w:rPr>
          <w:rFonts w:asciiTheme="majorHAnsi" w:hAnsiTheme="majorHAnsi"/>
          <w:sz w:val="24"/>
          <w:szCs w:val="24"/>
        </w:rPr>
        <w:t xml:space="preserve">Rotación de personal en compromisos de auditoría de </w:t>
      </w:r>
      <w:r w:rsidRPr="000B36DC">
        <w:rPr>
          <w:rFonts w:asciiTheme="majorHAnsi" w:hAnsiTheme="majorHAnsi"/>
          <w:b/>
          <w:sz w:val="24"/>
          <w:szCs w:val="24"/>
        </w:rPr>
        <w:t>entidades no listadas</w:t>
      </w:r>
      <w:r w:rsidRPr="0095397A">
        <w:rPr>
          <w:rFonts w:asciiTheme="majorHAnsi" w:hAnsiTheme="majorHAnsi"/>
          <w:sz w:val="24"/>
          <w:szCs w:val="24"/>
        </w:rPr>
        <w:t xml:space="preserve"> </w:t>
      </w:r>
    </w:p>
    <w:p w:rsidR="000A0973" w:rsidRPr="0095397A" w:rsidRDefault="000A0973" w:rsidP="00670309">
      <w:pPr>
        <w:ind w:firstLine="708"/>
        <w:jc w:val="both"/>
        <w:rPr>
          <w:rFonts w:asciiTheme="majorHAnsi" w:hAnsiTheme="majorHAnsi"/>
          <w:sz w:val="24"/>
          <w:szCs w:val="24"/>
        </w:rPr>
      </w:pPr>
      <w:r w:rsidRPr="0095397A">
        <w:rPr>
          <w:rFonts w:asciiTheme="majorHAnsi" w:hAnsiTheme="majorHAnsi"/>
          <w:sz w:val="24"/>
          <w:szCs w:val="24"/>
        </w:rPr>
        <w:t>Tratándose de entidades no listadas, si se considera que la rot</w:t>
      </w:r>
      <w:r w:rsidR="00DA4D2C" w:rsidRPr="0095397A">
        <w:rPr>
          <w:rFonts w:asciiTheme="majorHAnsi" w:hAnsiTheme="majorHAnsi"/>
          <w:sz w:val="24"/>
          <w:szCs w:val="24"/>
        </w:rPr>
        <w:t xml:space="preserve">ación es necesaria, el socio o </w:t>
      </w:r>
      <w:r w:rsidRPr="0095397A">
        <w:rPr>
          <w:rFonts w:asciiTheme="majorHAnsi" w:hAnsiTheme="majorHAnsi"/>
          <w:sz w:val="24"/>
          <w:szCs w:val="24"/>
        </w:rPr>
        <w:t>miembro del personal profesional responsable de asuntos de</w:t>
      </w:r>
      <w:r w:rsidR="00DA4D2C" w:rsidRPr="0095397A">
        <w:rPr>
          <w:rFonts w:asciiTheme="majorHAnsi" w:hAnsiTheme="majorHAnsi"/>
          <w:sz w:val="24"/>
          <w:szCs w:val="24"/>
        </w:rPr>
        <w:t xml:space="preserve"> independencia identificará el </w:t>
      </w:r>
      <w:r w:rsidRPr="0095397A">
        <w:rPr>
          <w:rFonts w:asciiTheme="majorHAnsi" w:hAnsiTheme="majorHAnsi"/>
          <w:sz w:val="24"/>
          <w:szCs w:val="24"/>
        </w:rPr>
        <w:t>reemplazo, especificando el período durante el cual no participará el i</w:t>
      </w:r>
      <w:r w:rsidR="00DA4D2C" w:rsidRPr="0095397A">
        <w:rPr>
          <w:rFonts w:asciiTheme="majorHAnsi" w:hAnsiTheme="majorHAnsi"/>
          <w:sz w:val="24"/>
          <w:szCs w:val="24"/>
        </w:rPr>
        <w:t xml:space="preserve">ndividuo en la auditoría de la </w:t>
      </w:r>
      <w:r w:rsidRPr="0095397A">
        <w:rPr>
          <w:rFonts w:asciiTheme="majorHAnsi" w:hAnsiTheme="majorHAnsi"/>
          <w:sz w:val="24"/>
          <w:szCs w:val="24"/>
        </w:rPr>
        <w:t xml:space="preserve">entidad y otras salvaguardas necesarias para cumplir requisitos relevantes. </w:t>
      </w:r>
    </w:p>
    <w:p w:rsidR="000A0973" w:rsidRPr="0095397A" w:rsidRDefault="000A0973" w:rsidP="000A0973">
      <w:pPr>
        <w:rPr>
          <w:rFonts w:asciiTheme="majorHAnsi" w:hAnsiTheme="majorHAnsi"/>
          <w:sz w:val="24"/>
          <w:szCs w:val="24"/>
        </w:rPr>
      </w:pPr>
    </w:p>
    <w:p w:rsidR="000A0973" w:rsidRPr="0095397A" w:rsidRDefault="000A0973" w:rsidP="000A0973">
      <w:pPr>
        <w:rPr>
          <w:rFonts w:asciiTheme="majorHAnsi" w:hAnsiTheme="majorHAnsi"/>
          <w:sz w:val="24"/>
          <w:szCs w:val="24"/>
        </w:rPr>
      </w:pPr>
      <w:r w:rsidRPr="0095397A">
        <w:rPr>
          <w:rFonts w:asciiTheme="majorHAnsi" w:hAnsiTheme="majorHAnsi"/>
          <w:sz w:val="24"/>
          <w:szCs w:val="24"/>
        </w:rPr>
        <w:t xml:space="preserve">Conflictos de Intereses </w:t>
      </w:r>
    </w:p>
    <w:p w:rsidR="000A0973" w:rsidRPr="0095397A" w:rsidRDefault="000A0973" w:rsidP="003E7C00">
      <w:pPr>
        <w:ind w:firstLine="708"/>
        <w:rPr>
          <w:rFonts w:asciiTheme="majorHAnsi" w:hAnsiTheme="majorHAnsi"/>
          <w:sz w:val="24"/>
          <w:szCs w:val="24"/>
        </w:rPr>
      </w:pPr>
      <w:r w:rsidRPr="0095397A">
        <w:rPr>
          <w:rFonts w:asciiTheme="majorHAnsi" w:hAnsiTheme="majorHAnsi"/>
          <w:sz w:val="24"/>
          <w:szCs w:val="24"/>
        </w:rPr>
        <w:t>Los conflictos de intereses son aquellas situaciones en las que el juic</w:t>
      </w:r>
      <w:r w:rsidR="00DA4D2C" w:rsidRPr="0095397A">
        <w:rPr>
          <w:rFonts w:asciiTheme="majorHAnsi" w:hAnsiTheme="majorHAnsi"/>
          <w:sz w:val="24"/>
          <w:szCs w:val="24"/>
        </w:rPr>
        <w:t xml:space="preserve">io del auditor, tiende a estar </w:t>
      </w:r>
      <w:r w:rsidRPr="0095397A">
        <w:rPr>
          <w:rFonts w:asciiTheme="majorHAnsi" w:hAnsiTheme="majorHAnsi"/>
          <w:sz w:val="24"/>
          <w:szCs w:val="24"/>
        </w:rPr>
        <w:t xml:space="preserve">influenciado por un interés secundario, de tipo </w:t>
      </w:r>
      <w:r w:rsidRPr="0095397A">
        <w:rPr>
          <w:rFonts w:asciiTheme="majorHAnsi" w:hAnsiTheme="majorHAnsi"/>
          <w:b/>
          <w:sz w:val="24"/>
          <w:szCs w:val="24"/>
        </w:rPr>
        <w:t>generalmente económico</w:t>
      </w:r>
      <w:r w:rsidRPr="0095397A">
        <w:rPr>
          <w:rFonts w:asciiTheme="majorHAnsi" w:hAnsiTheme="majorHAnsi"/>
          <w:sz w:val="24"/>
          <w:szCs w:val="24"/>
        </w:rPr>
        <w:t xml:space="preserve"> o personal. </w:t>
      </w:r>
    </w:p>
    <w:p w:rsidR="000A0973" w:rsidRPr="0095397A" w:rsidRDefault="000A0973" w:rsidP="005C3F5E">
      <w:pPr>
        <w:ind w:firstLine="708"/>
        <w:jc w:val="both"/>
        <w:rPr>
          <w:rFonts w:asciiTheme="majorHAnsi" w:hAnsiTheme="majorHAnsi"/>
          <w:sz w:val="24"/>
          <w:szCs w:val="24"/>
        </w:rPr>
      </w:pPr>
      <w:r w:rsidRPr="0095397A">
        <w:rPr>
          <w:rFonts w:asciiTheme="majorHAnsi" w:hAnsiTheme="majorHAnsi"/>
          <w:sz w:val="24"/>
          <w:szCs w:val="24"/>
        </w:rPr>
        <w:t>En muchos casos pueden surgir conflictos de intereses. Por</w:t>
      </w:r>
      <w:r w:rsidR="00DA4D2C" w:rsidRPr="0095397A">
        <w:rPr>
          <w:rFonts w:asciiTheme="majorHAnsi" w:hAnsiTheme="majorHAnsi"/>
          <w:sz w:val="24"/>
          <w:szCs w:val="24"/>
        </w:rPr>
        <w:t xml:space="preserve"> ejemplo, cuando un socio o un </w:t>
      </w:r>
      <w:r w:rsidRPr="0095397A">
        <w:rPr>
          <w:rFonts w:asciiTheme="majorHAnsi" w:hAnsiTheme="majorHAnsi"/>
          <w:sz w:val="24"/>
          <w:szCs w:val="24"/>
        </w:rPr>
        <w:t>miembro del personal profesional representa a dos clientes, un</w:t>
      </w:r>
      <w:r w:rsidR="0061555E" w:rsidRPr="0095397A">
        <w:rPr>
          <w:rFonts w:asciiTheme="majorHAnsi" w:hAnsiTheme="majorHAnsi"/>
          <w:sz w:val="24"/>
          <w:szCs w:val="24"/>
        </w:rPr>
        <w:t xml:space="preserve">o como </w:t>
      </w:r>
      <w:r w:rsidR="0061555E" w:rsidRPr="0095397A">
        <w:rPr>
          <w:rFonts w:asciiTheme="majorHAnsi" w:hAnsiTheme="majorHAnsi"/>
          <w:sz w:val="24"/>
          <w:szCs w:val="24"/>
        </w:rPr>
        <w:lastRenderedPageBreak/>
        <w:t xml:space="preserve">parte compradora y otro </w:t>
      </w:r>
      <w:r w:rsidRPr="0095397A">
        <w:rPr>
          <w:rFonts w:asciiTheme="majorHAnsi" w:hAnsiTheme="majorHAnsi"/>
          <w:sz w:val="24"/>
          <w:szCs w:val="24"/>
        </w:rPr>
        <w:t xml:space="preserve">como parte vendedora en la misma transacción, o si está ayudando </w:t>
      </w:r>
      <w:r w:rsidR="0061555E" w:rsidRPr="0095397A">
        <w:rPr>
          <w:rFonts w:asciiTheme="majorHAnsi" w:hAnsiTheme="majorHAnsi"/>
          <w:sz w:val="24"/>
          <w:szCs w:val="24"/>
        </w:rPr>
        <w:t xml:space="preserve">a un cliente a contratar a una </w:t>
      </w:r>
      <w:r w:rsidRPr="0095397A">
        <w:rPr>
          <w:rFonts w:asciiTheme="majorHAnsi" w:hAnsiTheme="majorHAnsi"/>
          <w:sz w:val="24"/>
          <w:szCs w:val="24"/>
        </w:rPr>
        <w:t>persona para un puesto de dirección y el socio o miembro del pe</w:t>
      </w:r>
      <w:r w:rsidR="0061555E" w:rsidRPr="0095397A">
        <w:rPr>
          <w:rFonts w:asciiTheme="majorHAnsi" w:hAnsiTheme="majorHAnsi"/>
          <w:sz w:val="24"/>
          <w:szCs w:val="24"/>
        </w:rPr>
        <w:t xml:space="preserve">rsonal profesional sabe que el </w:t>
      </w:r>
      <w:r w:rsidRPr="0095397A">
        <w:rPr>
          <w:rFonts w:asciiTheme="majorHAnsi" w:hAnsiTheme="majorHAnsi"/>
          <w:sz w:val="24"/>
          <w:szCs w:val="24"/>
        </w:rPr>
        <w:t xml:space="preserve">cónyuge de un miembro de la firma está solicitando el puesto. </w:t>
      </w:r>
    </w:p>
    <w:p w:rsidR="000A0973" w:rsidRPr="0095397A" w:rsidRDefault="000A0973" w:rsidP="005C3F5E">
      <w:pPr>
        <w:ind w:firstLine="708"/>
        <w:jc w:val="both"/>
        <w:rPr>
          <w:rFonts w:asciiTheme="majorHAnsi" w:hAnsiTheme="majorHAnsi"/>
          <w:sz w:val="24"/>
          <w:szCs w:val="24"/>
        </w:rPr>
      </w:pPr>
      <w:r w:rsidRPr="0095397A">
        <w:rPr>
          <w:rFonts w:asciiTheme="majorHAnsi" w:hAnsiTheme="majorHAnsi"/>
          <w:sz w:val="24"/>
          <w:szCs w:val="24"/>
        </w:rPr>
        <w:t>Los conflictos de intereses pueden surgir a nivel de la firma</w:t>
      </w:r>
      <w:r w:rsidR="0061555E" w:rsidRPr="0095397A">
        <w:rPr>
          <w:rFonts w:asciiTheme="majorHAnsi" w:hAnsiTheme="majorHAnsi"/>
          <w:sz w:val="24"/>
          <w:szCs w:val="24"/>
        </w:rPr>
        <w:t xml:space="preserve"> o de los socios o </w:t>
      </w:r>
      <w:r w:rsidR="000B36DC">
        <w:rPr>
          <w:rFonts w:asciiTheme="majorHAnsi" w:hAnsiTheme="majorHAnsi"/>
          <w:sz w:val="24"/>
          <w:szCs w:val="24"/>
        </w:rPr>
        <w:t>d</w:t>
      </w:r>
      <w:r w:rsidR="0061555E" w:rsidRPr="0095397A">
        <w:rPr>
          <w:rFonts w:asciiTheme="majorHAnsi" w:hAnsiTheme="majorHAnsi"/>
          <w:sz w:val="24"/>
          <w:szCs w:val="24"/>
        </w:rPr>
        <w:t xml:space="preserve">el personal </w:t>
      </w:r>
      <w:r w:rsidRPr="0095397A">
        <w:rPr>
          <w:rFonts w:asciiTheme="majorHAnsi" w:hAnsiTheme="majorHAnsi"/>
          <w:sz w:val="24"/>
          <w:szCs w:val="24"/>
        </w:rPr>
        <w:t xml:space="preserve">profesional. </w:t>
      </w:r>
    </w:p>
    <w:p w:rsidR="000A0973" w:rsidRPr="0095397A" w:rsidRDefault="000A0973" w:rsidP="005C3F5E">
      <w:pPr>
        <w:ind w:firstLine="708"/>
        <w:jc w:val="both"/>
        <w:rPr>
          <w:rFonts w:asciiTheme="majorHAnsi" w:hAnsiTheme="majorHAnsi"/>
          <w:sz w:val="24"/>
          <w:szCs w:val="24"/>
        </w:rPr>
      </w:pPr>
      <w:r w:rsidRPr="0095397A">
        <w:rPr>
          <w:rFonts w:asciiTheme="majorHAnsi" w:hAnsiTheme="majorHAnsi"/>
          <w:sz w:val="24"/>
          <w:szCs w:val="24"/>
        </w:rPr>
        <w:t>En los casos en donde se identifiquen conflictos  l</w:t>
      </w:r>
      <w:r w:rsidR="0061555E" w:rsidRPr="0095397A">
        <w:rPr>
          <w:rFonts w:asciiTheme="majorHAnsi" w:hAnsiTheme="majorHAnsi"/>
          <w:sz w:val="24"/>
          <w:szCs w:val="24"/>
        </w:rPr>
        <w:t xml:space="preserve">a firma o sus miembros deberán </w:t>
      </w:r>
      <w:r w:rsidRPr="0095397A">
        <w:rPr>
          <w:rFonts w:asciiTheme="majorHAnsi" w:hAnsiTheme="majorHAnsi"/>
          <w:sz w:val="24"/>
          <w:szCs w:val="24"/>
        </w:rPr>
        <w:t xml:space="preserve">tomar las acciones </w:t>
      </w:r>
      <w:r w:rsidR="000B36DC">
        <w:rPr>
          <w:rFonts w:asciiTheme="majorHAnsi" w:hAnsiTheme="majorHAnsi"/>
          <w:sz w:val="24"/>
          <w:szCs w:val="24"/>
        </w:rPr>
        <w:t>necesarias para</w:t>
      </w:r>
      <w:r w:rsidRPr="0095397A">
        <w:rPr>
          <w:rFonts w:asciiTheme="majorHAnsi" w:hAnsiTheme="majorHAnsi"/>
          <w:sz w:val="24"/>
          <w:szCs w:val="24"/>
        </w:rPr>
        <w:t xml:space="preserve"> cuando se presentan amenazas de independencia. </w:t>
      </w:r>
    </w:p>
    <w:p w:rsidR="000A0973" w:rsidRPr="0095397A" w:rsidRDefault="000A0973" w:rsidP="000A0973">
      <w:pPr>
        <w:rPr>
          <w:rFonts w:asciiTheme="majorHAnsi" w:hAnsiTheme="majorHAnsi"/>
          <w:sz w:val="24"/>
          <w:szCs w:val="24"/>
        </w:rPr>
      </w:pPr>
    </w:p>
    <w:p w:rsidR="000A0973" w:rsidRPr="0095397A" w:rsidRDefault="000A0973" w:rsidP="000A0973">
      <w:pPr>
        <w:rPr>
          <w:rFonts w:asciiTheme="majorHAnsi" w:hAnsiTheme="majorHAnsi"/>
          <w:sz w:val="24"/>
          <w:szCs w:val="24"/>
        </w:rPr>
      </w:pPr>
      <w:r w:rsidRPr="0095397A">
        <w:rPr>
          <w:rFonts w:asciiTheme="majorHAnsi" w:hAnsiTheme="majorHAnsi"/>
          <w:sz w:val="24"/>
          <w:szCs w:val="24"/>
        </w:rPr>
        <w:t xml:space="preserve">Confidencialidad </w:t>
      </w:r>
    </w:p>
    <w:p w:rsidR="000A0973" w:rsidRPr="0095397A" w:rsidRDefault="000A0973" w:rsidP="005C3F5E">
      <w:pPr>
        <w:ind w:firstLine="708"/>
        <w:jc w:val="both"/>
        <w:rPr>
          <w:rFonts w:asciiTheme="majorHAnsi" w:hAnsiTheme="majorHAnsi"/>
          <w:sz w:val="24"/>
          <w:szCs w:val="24"/>
        </w:rPr>
      </w:pPr>
      <w:r w:rsidRPr="0095397A">
        <w:rPr>
          <w:rFonts w:asciiTheme="majorHAnsi" w:hAnsiTheme="majorHAnsi"/>
          <w:sz w:val="24"/>
          <w:szCs w:val="24"/>
        </w:rPr>
        <w:t>Todos los socios y personal profesional deben proteger y mantener la confi</w:t>
      </w:r>
      <w:r w:rsidR="0061555E" w:rsidRPr="0095397A">
        <w:rPr>
          <w:rFonts w:asciiTheme="majorHAnsi" w:hAnsiTheme="majorHAnsi"/>
          <w:sz w:val="24"/>
          <w:szCs w:val="24"/>
        </w:rPr>
        <w:t xml:space="preserve">dencialidad de la </w:t>
      </w:r>
      <w:r w:rsidRPr="0095397A">
        <w:rPr>
          <w:rFonts w:asciiTheme="majorHAnsi" w:hAnsiTheme="majorHAnsi"/>
          <w:sz w:val="24"/>
          <w:szCs w:val="24"/>
        </w:rPr>
        <w:t>información del cliente</w:t>
      </w:r>
      <w:r w:rsidR="0061555E" w:rsidRPr="0095397A">
        <w:rPr>
          <w:rFonts w:asciiTheme="majorHAnsi" w:hAnsiTheme="majorHAnsi"/>
          <w:sz w:val="24"/>
          <w:szCs w:val="24"/>
        </w:rPr>
        <w:t xml:space="preserve"> conforme a las leyes en vigor </w:t>
      </w:r>
      <w:r w:rsidRPr="0095397A">
        <w:rPr>
          <w:rFonts w:asciiTheme="majorHAnsi" w:hAnsiTheme="majorHAnsi"/>
          <w:sz w:val="24"/>
          <w:szCs w:val="24"/>
        </w:rPr>
        <w:t xml:space="preserve">y lo dispuesto por las autoridades reglamentarias, la Sección </w:t>
      </w:r>
      <w:r w:rsidR="0061555E" w:rsidRPr="0095397A">
        <w:rPr>
          <w:rFonts w:asciiTheme="majorHAnsi" w:hAnsiTheme="majorHAnsi"/>
          <w:sz w:val="24"/>
          <w:szCs w:val="24"/>
        </w:rPr>
        <w:t xml:space="preserve">140 del Código de la IFAC, las </w:t>
      </w:r>
      <w:r w:rsidRPr="0095397A">
        <w:rPr>
          <w:rFonts w:asciiTheme="majorHAnsi" w:hAnsiTheme="majorHAnsi"/>
          <w:sz w:val="24"/>
          <w:szCs w:val="24"/>
        </w:rPr>
        <w:t xml:space="preserve">políticas de la firma y las instrucciones específicas del cliente o convenios con el mismo. </w:t>
      </w:r>
    </w:p>
    <w:p w:rsidR="000A0973" w:rsidRPr="0095397A" w:rsidRDefault="000A0973" w:rsidP="005C3F5E">
      <w:pPr>
        <w:ind w:firstLine="708"/>
        <w:jc w:val="both"/>
        <w:rPr>
          <w:rFonts w:asciiTheme="majorHAnsi" w:hAnsiTheme="majorHAnsi"/>
          <w:sz w:val="24"/>
          <w:szCs w:val="24"/>
        </w:rPr>
      </w:pPr>
      <w:r w:rsidRPr="0095397A">
        <w:rPr>
          <w:rFonts w:asciiTheme="majorHAnsi" w:hAnsiTheme="majorHAnsi"/>
          <w:sz w:val="24"/>
          <w:szCs w:val="24"/>
        </w:rPr>
        <w:t>La información del cliente que se obt</w:t>
      </w:r>
      <w:r w:rsidR="005C3F5E" w:rsidRPr="0095397A">
        <w:rPr>
          <w:rFonts w:asciiTheme="majorHAnsi" w:hAnsiTheme="majorHAnsi"/>
          <w:sz w:val="24"/>
          <w:szCs w:val="24"/>
        </w:rPr>
        <w:t>iene</w:t>
      </w:r>
      <w:r w:rsidRPr="0095397A">
        <w:rPr>
          <w:rFonts w:asciiTheme="majorHAnsi" w:hAnsiTheme="majorHAnsi"/>
          <w:sz w:val="24"/>
          <w:szCs w:val="24"/>
        </w:rPr>
        <w:t xml:space="preserve"> durante un comp</w:t>
      </w:r>
      <w:r w:rsidR="0061555E" w:rsidRPr="0095397A">
        <w:rPr>
          <w:rFonts w:asciiTheme="majorHAnsi" w:hAnsiTheme="majorHAnsi"/>
          <w:sz w:val="24"/>
          <w:szCs w:val="24"/>
        </w:rPr>
        <w:t xml:space="preserve">romiso debe usarse o revelarse </w:t>
      </w:r>
      <w:r w:rsidRPr="0095397A">
        <w:rPr>
          <w:rFonts w:asciiTheme="majorHAnsi" w:hAnsiTheme="majorHAnsi"/>
          <w:sz w:val="24"/>
          <w:szCs w:val="24"/>
        </w:rPr>
        <w:t xml:space="preserve">únicamente en relación con el fin para el que se obtuvo. </w:t>
      </w:r>
    </w:p>
    <w:p w:rsidR="000A0973" w:rsidRPr="0095397A" w:rsidRDefault="000A0973" w:rsidP="005C3F5E">
      <w:pPr>
        <w:ind w:firstLine="708"/>
        <w:rPr>
          <w:rFonts w:asciiTheme="majorHAnsi" w:hAnsiTheme="majorHAnsi"/>
          <w:sz w:val="24"/>
          <w:szCs w:val="24"/>
        </w:rPr>
      </w:pPr>
      <w:r w:rsidRPr="0095397A">
        <w:rPr>
          <w:rFonts w:asciiTheme="majorHAnsi" w:hAnsiTheme="majorHAnsi"/>
          <w:sz w:val="24"/>
          <w:szCs w:val="24"/>
        </w:rPr>
        <w:t>La firma</w:t>
      </w:r>
      <w:r w:rsidR="005C3F5E" w:rsidRPr="0095397A">
        <w:rPr>
          <w:rFonts w:asciiTheme="majorHAnsi" w:hAnsiTheme="majorHAnsi"/>
          <w:sz w:val="24"/>
          <w:szCs w:val="24"/>
        </w:rPr>
        <w:t xml:space="preserve"> debe</w:t>
      </w:r>
      <w:r w:rsidRPr="0095397A">
        <w:rPr>
          <w:rFonts w:asciiTheme="majorHAnsi" w:hAnsiTheme="majorHAnsi"/>
          <w:sz w:val="24"/>
          <w:szCs w:val="24"/>
        </w:rPr>
        <w:t xml:space="preserve"> cumplir estas obligaciones de las siguientes formas. </w:t>
      </w:r>
    </w:p>
    <w:p w:rsidR="000A0973" w:rsidRPr="0095397A" w:rsidRDefault="000A0973" w:rsidP="005C3F5E">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Nombrar a una persona como responsable de la definición, implementación y seguimiento </w:t>
      </w:r>
      <w:r w:rsidR="00BA7036">
        <w:rPr>
          <w:rFonts w:asciiTheme="majorHAnsi" w:hAnsiTheme="majorHAnsi"/>
          <w:sz w:val="24"/>
          <w:szCs w:val="24"/>
        </w:rPr>
        <w:t>del</w:t>
      </w:r>
      <w:r w:rsidRPr="0095397A">
        <w:rPr>
          <w:rFonts w:asciiTheme="majorHAnsi" w:hAnsiTheme="majorHAnsi"/>
          <w:sz w:val="24"/>
          <w:szCs w:val="24"/>
        </w:rPr>
        <w:t xml:space="preserve"> cumplimiento de las políticas de confidencialidad. </w:t>
      </w:r>
    </w:p>
    <w:p w:rsidR="005C3F5E" w:rsidRPr="0095397A" w:rsidRDefault="005C3F5E" w:rsidP="005C3F5E">
      <w:pPr>
        <w:pStyle w:val="Prrafodelista"/>
        <w:ind w:left="1440"/>
        <w:jc w:val="both"/>
        <w:rPr>
          <w:rFonts w:asciiTheme="majorHAnsi" w:hAnsiTheme="majorHAnsi"/>
          <w:sz w:val="24"/>
          <w:szCs w:val="24"/>
        </w:rPr>
      </w:pPr>
    </w:p>
    <w:p w:rsidR="000A0973" w:rsidRPr="0095397A" w:rsidRDefault="000A0973" w:rsidP="005C3F5E">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 Por lo menos una vez al año, </w:t>
      </w:r>
      <w:r w:rsidR="00BA7036">
        <w:rPr>
          <w:rFonts w:asciiTheme="majorHAnsi" w:hAnsiTheme="majorHAnsi"/>
          <w:sz w:val="24"/>
          <w:szCs w:val="24"/>
        </w:rPr>
        <w:t>se</w:t>
      </w:r>
      <w:r w:rsidRPr="0095397A">
        <w:rPr>
          <w:rFonts w:asciiTheme="majorHAnsi" w:hAnsiTheme="majorHAnsi"/>
          <w:sz w:val="24"/>
          <w:szCs w:val="24"/>
        </w:rPr>
        <w:t xml:space="preserve"> debe obtener una decla</w:t>
      </w:r>
      <w:r w:rsidR="0061555E" w:rsidRPr="0095397A">
        <w:rPr>
          <w:rFonts w:asciiTheme="majorHAnsi" w:hAnsiTheme="majorHAnsi"/>
          <w:sz w:val="24"/>
          <w:szCs w:val="24"/>
        </w:rPr>
        <w:t xml:space="preserve">ración de confidencialidad por </w:t>
      </w:r>
      <w:r w:rsidRPr="0095397A">
        <w:rPr>
          <w:rFonts w:asciiTheme="majorHAnsi" w:hAnsiTheme="majorHAnsi"/>
          <w:sz w:val="24"/>
          <w:szCs w:val="24"/>
        </w:rPr>
        <w:t>parte de</w:t>
      </w:r>
      <w:r w:rsidR="00BA7036">
        <w:rPr>
          <w:rFonts w:asciiTheme="majorHAnsi" w:hAnsiTheme="majorHAnsi"/>
          <w:sz w:val="24"/>
          <w:szCs w:val="24"/>
        </w:rPr>
        <w:t xml:space="preserve"> todo el personal de la firma (</w:t>
      </w:r>
      <w:r w:rsidRPr="0095397A">
        <w:rPr>
          <w:rFonts w:asciiTheme="majorHAnsi" w:hAnsiTheme="majorHAnsi"/>
          <w:sz w:val="24"/>
          <w:szCs w:val="24"/>
        </w:rPr>
        <w:t xml:space="preserve">se recomienda que </w:t>
      </w:r>
      <w:r w:rsidR="0061555E" w:rsidRPr="0095397A">
        <w:rPr>
          <w:rFonts w:asciiTheme="majorHAnsi" w:hAnsiTheme="majorHAnsi"/>
          <w:sz w:val="24"/>
          <w:szCs w:val="24"/>
        </w:rPr>
        <w:t xml:space="preserve">esta documentación se conserve </w:t>
      </w:r>
      <w:r w:rsidRPr="0095397A">
        <w:rPr>
          <w:rFonts w:asciiTheme="majorHAnsi" w:hAnsiTheme="majorHAnsi"/>
          <w:sz w:val="24"/>
          <w:szCs w:val="24"/>
        </w:rPr>
        <w:t>en los archivos de personal</w:t>
      </w:r>
      <w:r w:rsidR="00BA7036">
        <w:rPr>
          <w:rFonts w:asciiTheme="majorHAnsi" w:hAnsiTheme="majorHAnsi"/>
          <w:sz w:val="24"/>
          <w:szCs w:val="24"/>
        </w:rPr>
        <w:t>)</w:t>
      </w:r>
      <w:r w:rsidRPr="0095397A">
        <w:rPr>
          <w:rFonts w:asciiTheme="majorHAnsi" w:hAnsiTheme="majorHAnsi"/>
          <w:sz w:val="24"/>
          <w:szCs w:val="24"/>
        </w:rPr>
        <w:t xml:space="preserve">. </w:t>
      </w:r>
    </w:p>
    <w:p w:rsidR="005C3F5E" w:rsidRPr="0095397A" w:rsidRDefault="005C3F5E" w:rsidP="005C3F5E">
      <w:pPr>
        <w:pStyle w:val="Prrafodelista"/>
        <w:rPr>
          <w:rFonts w:asciiTheme="majorHAnsi" w:hAnsiTheme="majorHAnsi"/>
          <w:sz w:val="24"/>
          <w:szCs w:val="24"/>
        </w:rPr>
      </w:pPr>
    </w:p>
    <w:p w:rsidR="000A0973" w:rsidRPr="0095397A" w:rsidRDefault="000A0973" w:rsidP="005C3F5E">
      <w:pPr>
        <w:pStyle w:val="Prrafodelista"/>
        <w:numPr>
          <w:ilvl w:val="1"/>
          <w:numId w:val="1"/>
        </w:numPr>
        <w:rPr>
          <w:rFonts w:asciiTheme="majorHAnsi" w:hAnsiTheme="majorHAnsi"/>
          <w:sz w:val="24"/>
          <w:szCs w:val="24"/>
        </w:rPr>
      </w:pPr>
      <w:r w:rsidRPr="0095397A">
        <w:rPr>
          <w:rFonts w:asciiTheme="majorHAnsi" w:hAnsiTheme="majorHAnsi"/>
          <w:sz w:val="24"/>
          <w:szCs w:val="24"/>
        </w:rPr>
        <w:t>Comunicar las políticas de confidencialidad a todo el per</w:t>
      </w:r>
      <w:r w:rsidR="0061555E" w:rsidRPr="0095397A">
        <w:rPr>
          <w:rFonts w:asciiTheme="majorHAnsi" w:hAnsiTheme="majorHAnsi"/>
          <w:sz w:val="24"/>
          <w:szCs w:val="24"/>
        </w:rPr>
        <w:t>sonal de la firma</w:t>
      </w:r>
      <w:r w:rsidRPr="0095397A">
        <w:rPr>
          <w:rFonts w:asciiTheme="majorHAnsi" w:hAnsiTheme="majorHAnsi"/>
          <w:sz w:val="24"/>
          <w:szCs w:val="24"/>
        </w:rPr>
        <w:t xml:space="preserve">. </w:t>
      </w:r>
    </w:p>
    <w:p w:rsidR="005C3F5E" w:rsidRPr="0095397A" w:rsidRDefault="005C3F5E" w:rsidP="005C3F5E">
      <w:pPr>
        <w:pStyle w:val="Prrafodelista"/>
        <w:rPr>
          <w:rFonts w:asciiTheme="majorHAnsi" w:hAnsiTheme="majorHAnsi"/>
          <w:sz w:val="24"/>
          <w:szCs w:val="24"/>
        </w:rPr>
      </w:pPr>
    </w:p>
    <w:p w:rsidR="000A0973" w:rsidRPr="0095397A" w:rsidRDefault="000A0973" w:rsidP="005C3F5E">
      <w:pPr>
        <w:pStyle w:val="Prrafodelista"/>
        <w:numPr>
          <w:ilvl w:val="1"/>
          <w:numId w:val="1"/>
        </w:numPr>
        <w:rPr>
          <w:rFonts w:asciiTheme="majorHAnsi" w:hAnsiTheme="majorHAnsi"/>
          <w:sz w:val="24"/>
          <w:szCs w:val="24"/>
        </w:rPr>
      </w:pPr>
      <w:r w:rsidRPr="0095397A">
        <w:rPr>
          <w:rFonts w:asciiTheme="majorHAnsi" w:hAnsiTheme="majorHAnsi"/>
          <w:sz w:val="24"/>
          <w:szCs w:val="24"/>
        </w:rPr>
        <w:t>Contar con una infraestructura necesaria que permita co</w:t>
      </w:r>
      <w:r w:rsidR="0061555E" w:rsidRPr="0095397A">
        <w:rPr>
          <w:rFonts w:asciiTheme="majorHAnsi" w:hAnsiTheme="majorHAnsi"/>
          <w:sz w:val="24"/>
          <w:szCs w:val="24"/>
        </w:rPr>
        <w:t xml:space="preserve">nservar, catalogar y recuperar </w:t>
      </w:r>
      <w:r w:rsidRPr="0095397A">
        <w:rPr>
          <w:rFonts w:asciiTheme="majorHAnsi" w:hAnsiTheme="majorHAnsi"/>
          <w:sz w:val="24"/>
          <w:szCs w:val="24"/>
        </w:rPr>
        <w:t>información tanto en forma electrónica como impresa</w:t>
      </w:r>
      <w:r w:rsidR="0061555E" w:rsidRPr="0095397A">
        <w:rPr>
          <w:rFonts w:asciiTheme="majorHAnsi" w:hAnsiTheme="majorHAnsi"/>
          <w:sz w:val="24"/>
          <w:szCs w:val="24"/>
        </w:rPr>
        <w:t xml:space="preserve"> y protegerla contra acceso no  </w:t>
      </w:r>
      <w:r w:rsidRPr="0095397A">
        <w:rPr>
          <w:rFonts w:asciiTheme="majorHAnsi" w:hAnsiTheme="majorHAnsi"/>
          <w:sz w:val="24"/>
          <w:szCs w:val="24"/>
        </w:rPr>
        <w:t xml:space="preserve">autorizado o uso inapropiado. </w:t>
      </w:r>
    </w:p>
    <w:p w:rsidR="0061555E" w:rsidRPr="0095397A" w:rsidRDefault="0061555E" w:rsidP="00BA7036">
      <w:pPr>
        <w:jc w:val="both"/>
        <w:rPr>
          <w:rFonts w:asciiTheme="majorHAnsi" w:hAnsiTheme="majorHAnsi"/>
          <w:sz w:val="24"/>
          <w:szCs w:val="24"/>
        </w:rPr>
      </w:pPr>
    </w:p>
    <w:p w:rsidR="000A0973" w:rsidRPr="0095397A" w:rsidRDefault="0061555E" w:rsidP="00BA7036">
      <w:pPr>
        <w:jc w:val="both"/>
        <w:rPr>
          <w:rFonts w:asciiTheme="majorHAnsi" w:hAnsiTheme="majorHAnsi"/>
          <w:sz w:val="24"/>
          <w:szCs w:val="24"/>
        </w:rPr>
      </w:pPr>
      <w:r w:rsidRPr="0095397A">
        <w:rPr>
          <w:rFonts w:asciiTheme="majorHAnsi" w:hAnsiTheme="majorHAnsi"/>
          <w:sz w:val="24"/>
          <w:szCs w:val="24"/>
        </w:rPr>
        <w:t>C</w:t>
      </w:r>
      <w:r w:rsidR="000A0973" w:rsidRPr="0095397A">
        <w:rPr>
          <w:rFonts w:asciiTheme="majorHAnsi" w:hAnsiTheme="majorHAnsi"/>
          <w:sz w:val="24"/>
          <w:szCs w:val="24"/>
        </w:rPr>
        <w:t>) Aceptación de las relaciones pro</w:t>
      </w:r>
      <w:r w:rsidRPr="0095397A">
        <w:rPr>
          <w:rFonts w:asciiTheme="majorHAnsi" w:hAnsiTheme="majorHAnsi"/>
          <w:sz w:val="24"/>
          <w:szCs w:val="24"/>
        </w:rPr>
        <w:t xml:space="preserve">fesionales con los clientes y </w:t>
      </w:r>
      <w:r w:rsidR="000A0973" w:rsidRPr="0095397A">
        <w:rPr>
          <w:rFonts w:asciiTheme="majorHAnsi" w:hAnsiTheme="majorHAnsi"/>
          <w:sz w:val="24"/>
          <w:szCs w:val="24"/>
        </w:rPr>
        <w:t xml:space="preserve">trabajos específicos </w:t>
      </w:r>
    </w:p>
    <w:p w:rsidR="000A0973" w:rsidRPr="0095397A" w:rsidRDefault="000A0973" w:rsidP="00BA7036">
      <w:pPr>
        <w:ind w:firstLine="708"/>
        <w:jc w:val="both"/>
        <w:rPr>
          <w:rFonts w:asciiTheme="majorHAnsi" w:hAnsiTheme="majorHAnsi"/>
          <w:sz w:val="24"/>
          <w:szCs w:val="24"/>
        </w:rPr>
      </w:pPr>
      <w:r w:rsidRPr="0095397A">
        <w:rPr>
          <w:rFonts w:asciiTheme="majorHAnsi" w:hAnsiTheme="majorHAnsi"/>
          <w:sz w:val="24"/>
          <w:szCs w:val="24"/>
        </w:rPr>
        <w:t>De acuerdo con la NICC, la firma debe establecer políticas y pro</w:t>
      </w:r>
      <w:r w:rsidR="0061555E" w:rsidRPr="0095397A">
        <w:rPr>
          <w:rFonts w:asciiTheme="majorHAnsi" w:hAnsiTheme="majorHAnsi"/>
          <w:sz w:val="24"/>
          <w:szCs w:val="24"/>
        </w:rPr>
        <w:t xml:space="preserve">cedimientos para la aceptación </w:t>
      </w:r>
      <w:r w:rsidRPr="0095397A">
        <w:rPr>
          <w:rFonts w:asciiTheme="majorHAnsi" w:hAnsiTheme="majorHAnsi"/>
          <w:sz w:val="24"/>
          <w:szCs w:val="24"/>
        </w:rPr>
        <w:t>y continuidad de relaciones con clientes y compromisos específicos,</w:t>
      </w:r>
      <w:r w:rsidR="0061555E" w:rsidRPr="0095397A">
        <w:rPr>
          <w:rFonts w:asciiTheme="majorHAnsi" w:hAnsiTheme="majorHAnsi"/>
          <w:sz w:val="24"/>
          <w:szCs w:val="24"/>
        </w:rPr>
        <w:t xml:space="preserve"> diseñados para dar a la firma </w:t>
      </w:r>
      <w:r w:rsidRPr="0095397A">
        <w:rPr>
          <w:rFonts w:asciiTheme="majorHAnsi" w:hAnsiTheme="majorHAnsi"/>
          <w:sz w:val="24"/>
          <w:szCs w:val="24"/>
        </w:rPr>
        <w:t>seguridad razonable de que sólo asumirá o continuará las relacion</w:t>
      </w:r>
      <w:r w:rsidR="0061555E" w:rsidRPr="0095397A">
        <w:rPr>
          <w:rFonts w:asciiTheme="majorHAnsi" w:hAnsiTheme="majorHAnsi"/>
          <w:sz w:val="24"/>
          <w:szCs w:val="24"/>
        </w:rPr>
        <w:t xml:space="preserve">es y compromisos en los que la </w:t>
      </w:r>
      <w:r w:rsidRPr="0095397A">
        <w:rPr>
          <w:rFonts w:asciiTheme="majorHAnsi" w:hAnsiTheme="majorHAnsi"/>
          <w:sz w:val="24"/>
          <w:szCs w:val="24"/>
        </w:rPr>
        <w:t xml:space="preserve">firma: </w:t>
      </w:r>
    </w:p>
    <w:p w:rsidR="000A0973" w:rsidRPr="0095397A" w:rsidRDefault="000A0973" w:rsidP="00BA7036">
      <w:pPr>
        <w:ind w:left="1276" w:hanging="425"/>
        <w:jc w:val="both"/>
        <w:rPr>
          <w:rFonts w:asciiTheme="majorHAnsi" w:hAnsiTheme="majorHAnsi"/>
          <w:sz w:val="24"/>
          <w:szCs w:val="24"/>
        </w:rPr>
      </w:pPr>
      <w:r w:rsidRPr="0095397A">
        <w:rPr>
          <w:rFonts w:asciiTheme="majorHAnsi" w:hAnsiTheme="majorHAnsi"/>
          <w:sz w:val="24"/>
          <w:szCs w:val="24"/>
        </w:rPr>
        <w:t>(a) Sea competente para llevar</w:t>
      </w:r>
      <w:r w:rsidR="00BA7036">
        <w:rPr>
          <w:rFonts w:asciiTheme="majorHAnsi" w:hAnsiTheme="majorHAnsi"/>
          <w:sz w:val="24"/>
          <w:szCs w:val="24"/>
        </w:rPr>
        <w:t xml:space="preserve">los </w:t>
      </w:r>
      <w:r w:rsidRPr="0095397A">
        <w:rPr>
          <w:rFonts w:asciiTheme="majorHAnsi" w:hAnsiTheme="majorHAnsi"/>
          <w:sz w:val="24"/>
          <w:szCs w:val="24"/>
        </w:rPr>
        <w:t xml:space="preserve">a cabo y tenga la </w:t>
      </w:r>
      <w:r w:rsidR="0061555E" w:rsidRPr="0095397A">
        <w:rPr>
          <w:rFonts w:asciiTheme="majorHAnsi" w:hAnsiTheme="majorHAnsi"/>
          <w:sz w:val="24"/>
          <w:szCs w:val="24"/>
        </w:rPr>
        <w:t xml:space="preserve">capacidad, incluyendo tiempo y </w:t>
      </w:r>
      <w:r w:rsidRPr="0095397A">
        <w:rPr>
          <w:rFonts w:asciiTheme="majorHAnsi" w:hAnsiTheme="majorHAnsi"/>
          <w:sz w:val="24"/>
          <w:szCs w:val="24"/>
        </w:rPr>
        <w:t xml:space="preserve">recursos, para hacerlo; </w:t>
      </w:r>
    </w:p>
    <w:p w:rsidR="000A0973" w:rsidRPr="0095397A" w:rsidRDefault="000A0973" w:rsidP="00BA7036">
      <w:pPr>
        <w:ind w:left="1276" w:hanging="425"/>
        <w:jc w:val="both"/>
        <w:rPr>
          <w:rFonts w:asciiTheme="majorHAnsi" w:hAnsiTheme="majorHAnsi"/>
          <w:sz w:val="24"/>
          <w:szCs w:val="24"/>
        </w:rPr>
      </w:pPr>
      <w:r w:rsidRPr="0095397A">
        <w:rPr>
          <w:rFonts w:asciiTheme="majorHAnsi" w:hAnsiTheme="majorHAnsi"/>
          <w:sz w:val="24"/>
          <w:szCs w:val="24"/>
        </w:rPr>
        <w:t xml:space="preserve">(b) Pueda cumplir los requisitos de ética relevantes; y </w:t>
      </w:r>
    </w:p>
    <w:p w:rsidR="000A0973" w:rsidRPr="0095397A" w:rsidRDefault="000A0973" w:rsidP="00BA7036">
      <w:pPr>
        <w:ind w:left="1276" w:hanging="425"/>
        <w:jc w:val="both"/>
        <w:rPr>
          <w:rFonts w:asciiTheme="majorHAnsi" w:hAnsiTheme="majorHAnsi"/>
          <w:sz w:val="24"/>
          <w:szCs w:val="24"/>
        </w:rPr>
      </w:pPr>
      <w:r w:rsidRPr="0095397A">
        <w:rPr>
          <w:rFonts w:asciiTheme="majorHAnsi" w:hAnsiTheme="majorHAnsi"/>
          <w:sz w:val="24"/>
          <w:szCs w:val="24"/>
        </w:rPr>
        <w:t xml:space="preserve">(c) Haya considerado la integridad del cliente y no tenga información </w:t>
      </w:r>
      <w:r w:rsidR="0061555E" w:rsidRPr="0095397A">
        <w:rPr>
          <w:rFonts w:asciiTheme="majorHAnsi" w:hAnsiTheme="majorHAnsi"/>
          <w:sz w:val="24"/>
          <w:szCs w:val="24"/>
        </w:rPr>
        <w:t xml:space="preserve">que la lleve a concluir que el </w:t>
      </w:r>
      <w:r w:rsidRPr="0095397A">
        <w:rPr>
          <w:rFonts w:asciiTheme="majorHAnsi" w:hAnsiTheme="majorHAnsi"/>
          <w:sz w:val="24"/>
          <w:szCs w:val="24"/>
        </w:rPr>
        <w:t xml:space="preserve">cliente carece de integridad. </w:t>
      </w:r>
    </w:p>
    <w:p w:rsidR="003C1413" w:rsidRPr="0095397A" w:rsidRDefault="003C1413" w:rsidP="00BA7036">
      <w:pPr>
        <w:ind w:firstLine="708"/>
        <w:jc w:val="both"/>
        <w:rPr>
          <w:rFonts w:asciiTheme="majorHAnsi" w:hAnsiTheme="majorHAnsi"/>
          <w:sz w:val="24"/>
          <w:szCs w:val="24"/>
        </w:rPr>
      </w:pPr>
    </w:p>
    <w:p w:rsidR="000A0973" w:rsidRPr="0095397A" w:rsidRDefault="000A0973" w:rsidP="00BA7036">
      <w:pPr>
        <w:ind w:firstLine="708"/>
        <w:jc w:val="both"/>
        <w:rPr>
          <w:rFonts w:asciiTheme="majorHAnsi" w:hAnsiTheme="majorHAnsi"/>
          <w:sz w:val="24"/>
          <w:szCs w:val="24"/>
        </w:rPr>
      </w:pPr>
      <w:r w:rsidRPr="0095397A">
        <w:rPr>
          <w:rFonts w:asciiTheme="majorHAnsi" w:hAnsiTheme="majorHAnsi"/>
          <w:sz w:val="24"/>
          <w:szCs w:val="24"/>
        </w:rPr>
        <w:t xml:space="preserve">Dichas políticas y procedimientos deben </w:t>
      </w:r>
      <w:r w:rsidR="00BA7036">
        <w:rPr>
          <w:rFonts w:asciiTheme="majorHAnsi" w:hAnsiTheme="majorHAnsi"/>
          <w:sz w:val="24"/>
          <w:szCs w:val="24"/>
        </w:rPr>
        <w:t xml:space="preserve">estar encaminadas a </w:t>
      </w:r>
      <w:r w:rsidRPr="0095397A">
        <w:rPr>
          <w:rFonts w:asciiTheme="majorHAnsi" w:hAnsiTheme="majorHAnsi"/>
          <w:sz w:val="24"/>
          <w:szCs w:val="24"/>
        </w:rPr>
        <w:t>satisfacer de forma razonable que no existe ninguna de</w:t>
      </w:r>
      <w:r w:rsidR="0061555E" w:rsidRPr="0095397A">
        <w:rPr>
          <w:rFonts w:asciiTheme="majorHAnsi" w:hAnsiTheme="majorHAnsi"/>
          <w:sz w:val="24"/>
          <w:szCs w:val="24"/>
        </w:rPr>
        <w:t xml:space="preserve"> </w:t>
      </w:r>
      <w:r w:rsidRPr="0095397A">
        <w:rPr>
          <w:rFonts w:asciiTheme="majorHAnsi" w:hAnsiTheme="majorHAnsi"/>
          <w:sz w:val="24"/>
          <w:szCs w:val="24"/>
        </w:rPr>
        <w:t xml:space="preserve">las siguientes situaciones: </w:t>
      </w:r>
    </w:p>
    <w:p w:rsidR="000A0973" w:rsidRPr="0095397A" w:rsidRDefault="000A0973" w:rsidP="00BA7036">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Condenas y sanciones </w:t>
      </w:r>
      <w:r w:rsidR="00BA7036">
        <w:rPr>
          <w:rFonts w:asciiTheme="majorHAnsi" w:hAnsiTheme="majorHAnsi"/>
          <w:sz w:val="24"/>
          <w:szCs w:val="24"/>
        </w:rPr>
        <w:t>legales</w:t>
      </w:r>
      <w:r w:rsidRPr="0095397A">
        <w:rPr>
          <w:rFonts w:asciiTheme="majorHAnsi" w:hAnsiTheme="majorHAnsi"/>
          <w:sz w:val="24"/>
          <w:szCs w:val="24"/>
        </w:rPr>
        <w:t xml:space="preserve">, </w:t>
      </w:r>
    </w:p>
    <w:p w:rsidR="000A0973" w:rsidRPr="0095397A" w:rsidRDefault="000A0973" w:rsidP="00BA7036">
      <w:pPr>
        <w:pStyle w:val="Prrafodelista"/>
        <w:numPr>
          <w:ilvl w:val="0"/>
          <w:numId w:val="1"/>
        </w:numPr>
        <w:jc w:val="both"/>
        <w:rPr>
          <w:rFonts w:asciiTheme="majorHAnsi" w:hAnsiTheme="majorHAnsi"/>
          <w:sz w:val="24"/>
          <w:szCs w:val="24"/>
        </w:rPr>
      </w:pPr>
      <w:r w:rsidRPr="00BA7036">
        <w:rPr>
          <w:rFonts w:asciiTheme="majorHAnsi" w:hAnsiTheme="majorHAnsi"/>
          <w:b/>
          <w:sz w:val="24"/>
          <w:szCs w:val="24"/>
        </w:rPr>
        <w:t>Sospecha</w:t>
      </w:r>
      <w:r w:rsidRPr="0095397A">
        <w:rPr>
          <w:rFonts w:asciiTheme="majorHAnsi" w:hAnsiTheme="majorHAnsi"/>
          <w:sz w:val="24"/>
          <w:szCs w:val="24"/>
        </w:rPr>
        <w:t xml:space="preserve"> de actos ilícitos o fraude, </w:t>
      </w:r>
    </w:p>
    <w:p w:rsidR="000A0973" w:rsidRPr="0095397A" w:rsidRDefault="000A0973" w:rsidP="00BA7036">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Investigaciones en curso, </w:t>
      </w:r>
    </w:p>
    <w:p w:rsidR="000A0973" w:rsidRPr="0095397A" w:rsidRDefault="00BA7036" w:rsidP="00BA7036">
      <w:pPr>
        <w:pStyle w:val="Prrafodelista"/>
        <w:numPr>
          <w:ilvl w:val="0"/>
          <w:numId w:val="1"/>
        </w:numPr>
        <w:jc w:val="both"/>
        <w:rPr>
          <w:rFonts w:asciiTheme="majorHAnsi" w:hAnsiTheme="majorHAnsi"/>
          <w:sz w:val="24"/>
          <w:szCs w:val="24"/>
        </w:rPr>
      </w:pPr>
      <w:r>
        <w:rPr>
          <w:rFonts w:asciiTheme="majorHAnsi" w:hAnsiTheme="majorHAnsi"/>
          <w:sz w:val="24"/>
          <w:szCs w:val="24"/>
        </w:rPr>
        <w:t>Membrecías de la A</w:t>
      </w:r>
      <w:r w:rsidR="000A0973" w:rsidRPr="0095397A">
        <w:rPr>
          <w:rFonts w:asciiTheme="majorHAnsi" w:hAnsiTheme="majorHAnsi"/>
          <w:sz w:val="24"/>
          <w:szCs w:val="24"/>
        </w:rPr>
        <w:t xml:space="preserve">dministración en organizaciones profesionales de dudosa reputación, </w:t>
      </w:r>
    </w:p>
    <w:p w:rsidR="000A0973" w:rsidRPr="0095397A" w:rsidRDefault="000A0973" w:rsidP="00BA7036">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Publicidad negativa y </w:t>
      </w:r>
    </w:p>
    <w:p w:rsidR="000A0973" w:rsidRPr="0095397A" w:rsidRDefault="000A0973" w:rsidP="00BA7036">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Asociación cercana con personas o compañías cuya ética es cuestionable. </w:t>
      </w:r>
    </w:p>
    <w:p w:rsidR="0061555E" w:rsidRPr="0095397A" w:rsidRDefault="0061555E" w:rsidP="00BA7036">
      <w:pPr>
        <w:jc w:val="both"/>
        <w:rPr>
          <w:rFonts w:asciiTheme="majorHAnsi" w:hAnsiTheme="majorHAnsi"/>
          <w:sz w:val="24"/>
          <w:szCs w:val="24"/>
        </w:rPr>
      </w:pPr>
    </w:p>
    <w:p w:rsidR="00874B62" w:rsidRPr="0095397A" w:rsidRDefault="00874B62" w:rsidP="00BA7036">
      <w:pPr>
        <w:jc w:val="both"/>
        <w:rPr>
          <w:rFonts w:asciiTheme="majorHAnsi" w:hAnsiTheme="majorHAnsi"/>
          <w:sz w:val="24"/>
          <w:szCs w:val="24"/>
        </w:rPr>
      </w:pPr>
    </w:p>
    <w:p w:rsidR="000A0973" w:rsidRPr="0095397A" w:rsidRDefault="000A0973" w:rsidP="00BA7036">
      <w:pPr>
        <w:jc w:val="both"/>
        <w:rPr>
          <w:rFonts w:asciiTheme="majorHAnsi" w:hAnsiTheme="majorHAnsi"/>
          <w:sz w:val="24"/>
          <w:szCs w:val="24"/>
        </w:rPr>
      </w:pPr>
      <w:r w:rsidRPr="0095397A">
        <w:rPr>
          <w:rFonts w:asciiTheme="majorHAnsi" w:hAnsiTheme="majorHAnsi"/>
          <w:sz w:val="24"/>
          <w:szCs w:val="24"/>
        </w:rPr>
        <w:t xml:space="preserve">Propuestas a Nuevos Clientes </w:t>
      </w:r>
    </w:p>
    <w:p w:rsidR="00BA7036" w:rsidRDefault="000A0973" w:rsidP="00BA7036">
      <w:pPr>
        <w:ind w:firstLine="708"/>
        <w:jc w:val="both"/>
        <w:rPr>
          <w:rFonts w:asciiTheme="majorHAnsi" w:hAnsiTheme="majorHAnsi"/>
          <w:sz w:val="24"/>
          <w:szCs w:val="24"/>
        </w:rPr>
      </w:pPr>
      <w:r w:rsidRPr="0095397A">
        <w:rPr>
          <w:rFonts w:asciiTheme="majorHAnsi" w:hAnsiTheme="majorHAnsi"/>
          <w:sz w:val="24"/>
          <w:szCs w:val="24"/>
        </w:rPr>
        <w:t>Antes de aceptar un cliente debemos evaluar los riesgos a lo</w:t>
      </w:r>
      <w:r w:rsidR="0061555E" w:rsidRPr="0095397A">
        <w:rPr>
          <w:rFonts w:asciiTheme="majorHAnsi" w:hAnsiTheme="majorHAnsi"/>
          <w:sz w:val="24"/>
          <w:szCs w:val="24"/>
        </w:rPr>
        <w:t xml:space="preserve">s que estaremos expuestos como </w:t>
      </w:r>
      <w:r w:rsidRPr="0095397A">
        <w:rPr>
          <w:rFonts w:asciiTheme="majorHAnsi" w:hAnsiTheme="majorHAnsi"/>
          <w:sz w:val="24"/>
          <w:szCs w:val="24"/>
        </w:rPr>
        <w:t xml:space="preserve">auditores. </w:t>
      </w:r>
    </w:p>
    <w:p w:rsidR="00BA7036" w:rsidRDefault="00BA7036" w:rsidP="00BA7036">
      <w:pPr>
        <w:jc w:val="both"/>
        <w:rPr>
          <w:rFonts w:asciiTheme="majorHAnsi" w:hAnsiTheme="majorHAnsi"/>
          <w:sz w:val="24"/>
          <w:szCs w:val="24"/>
        </w:rPr>
      </w:pPr>
    </w:p>
    <w:p w:rsidR="000A0973" w:rsidRPr="0095397A" w:rsidRDefault="000A0973" w:rsidP="00BA7036">
      <w:pPr>
        <w:jc w:val="both"/>
        <w:rPr>
          <w:rFonts w:asciiTheme="majorHAnsi" w:hAnsiTheme="majorHAnsi"/>
          <w:sz w:val="24"/>
          <w:szCs w:val="24"/>
        </w:rPr>
      </w:pPr>
      <w:r w:rsidRPr="0095397A">
        <w:rPr>
          <w:rFonts w:asciiTheme="majorHAnsi" w:hAnsiTheme="majorHAnsi"/>
          <w:sz w:val="24"/>
          <w:szCs w:val="24"/>
        </w:rPr>
        <w:t xml:space="preserve">Son buenas prácticas: </w:t>
      </w:r>
    </w:p>
    <w:p w:rsidR="000A0973" w:rsidRPr="0095397A" w:rsidRDefault="003C1413" w:rsidP="00BA7036">
      <w:pPr>
        <w:ind w:firstLine="708"/>
        <w:jc w:val="both"/>
        <w:rPr>
          <w:rFonts w:asciiTheme="majorHAnsi" w:hAnsiTheme="majorHAnsi"/>
          <w:sz w:val="24"/>
          <w:szCs w:val="24"/>
        </w:rPr>
      </w:pPr>
      <w:r w:rsidRPr="0095397A">
        <w:rPr>
          <w:rFonts w:asciiTheme="majorHAnsi" w:hAnsiTheme="majorHAnsi"/>
          <w:sz w:val="24"/>
          <w:szCs w:val="24"/>
        </w:rPr>
        <w:t xml:space="preserve">a) Consultar la </w:t>
      </w:r>
      <w:r w:rsidRPr="0095397A">
        <w:rPr>
          <w:rFonts w:asciiTheme="majorHAnsi" w:hAnsiTheme="majorHAnsi"/>
          <w:b/>
          <w:sz w:val="24"/>
          <w:szCs w:val="24"/>
        </w:rPr>
        <w:t>L</w:t>
      </w:r>
      <w:r w:rsidR="000A0973" w:rsidRPr="0095397A">
        <w:rPr>
          <w:rFonts w:asciiTheme="majorHAnsi" w:hAnsiTheme="majorHAnsi"/>
          <w:b/>
          <w:sz w:val="24"/>
          <w:szCs w:val="24"/>
        </w:rPr>
        <w:t>ista Clinton</w:t>
      </w:r>
      <w:r w:rsidR="000A0973" w:rsidRPr="0095397A">
        <w:rPr>
          <w:rFonts w:asciiTheme="majorHAnsi" w:hAnsiTheme="majorHAnsi"/>
          <w:sz w:val="24"/>
          <w:szCs w:val="24"/>
        </w:rPr>
        <w:t xml:space="preserve"> con el fin de evitar relacionarnos</w:t>
      </w:r>
      <w:r w:rsidR="0061555E" w:rsidRPr="0095397A">
        <w:rPr>
          <w:rFonts w:asciiTheme="majorHAnsi" w:hAnsiTheme="majorHAnsi"/>
          <w:sz w:val="24"/>
          <w:szCs w:val="24"/>
        </w:rPr>
        <w:t xml:space="preserve"> con empresas y/o personas con </w:t>
      </w:r>
      <w:r w:rsidR="000A0973" w:rsidRPr="0095397A">
        <w:rPr>
          <w:rFonts w:asciiTheme="majorHAnsi" w:hAnsiTheme="majorHAnsi"/>
          <w:sz w:val="24"/>
          <w:szCs w:val="24"/>
        </w:rPr>
        <w:t xml:space="preserve">vínculos con el narcotráfico: “La Lista Clinton (oficialmente: </w:t>
      </w:r>
      <w:proofErr w:type="spellStart"/>
      <w:r w:rsidR="0061555E" w:rsidRPr="0095397A">
        <w:rPr>
          <w:rFonts w:asciiTheme="majorHAnsi" w:hAnsiTheme="majorHAnsi"/>
          <w:sz w:val="24"/>
          <w:szCs w:val="24"/>
        </w:rPr>
        <w:t>Specially</w:t>
      </w:r>
      <w:proofErr w:type="spellEnd"/>
      <w:r w:rsidR="0061555E" w:rsidRPr="0095397A">
        <w:rPr>
          <w:rFonts w:asciiTheme="majorHAnsi" w:hAnsiTheme="majorHAnsi"/>
          <w:sz w:val="24"/>
          <w:szCs w:val="24"/>
        </w:rPr>
        <w:t xml:space="preserve"> </w:t>
      </w:r>
      <w:proofErr w:type="spellStart"/>
      <w:r w:rsidR="0061555E" w:rsidRPr="0095397A">
        <w:rPr>
          <w:rFonts w:asciiTheme="majorHAnsi" w:hAnsiTheme="majorHAnsi"/>
          <w:sz w:val="24"/>
          <w:szCs w:val="24"/>
        </w:rPr>
        <w:t>Designated</w:t>
      </w:r>
      <w:proofErr w:type="spellEnd"/>
      <w:r w:rsidR="0061555E" w:rsidRPr="0095397A">
        <w:rPr>
          <w:rFonts w:asciiTheme="majorHAnsi" w:hAnsiTheme="majorHAnsi"/>
          <w:sz w:val="24"/>
          <w:szCs w:val="24"/>
        </w:rPr>
        <w:t xml:space="preserve"> </w:t>
      </w:r>
      <w:proofErr w:type="spellStart"/>
      <w:r w:rsidR="0061555E" w:rsidRPr="0095397A">
        <w:rPr>
          <w:rFonts w:asciiTheme="majorHAnsi" w:hAnsiTheme="majorHAnsi"/>
          <w:sz w:val="24"/>
          <w:szCs w:val="24"/>
        </w:rPr>
        <w:t>Nationals</w:t>
      </w:r>
      <w:proofErr w:type="spellEnd"/>
      <w:r w:rsidR="0061555E" w:rsidRPr="0095397A">
        <w:rPr>
          <w:rFonts w:asciiTheme="majorHAnsi" w:hAnsiTheme="majorHAnsi"/>
          <w:sz w:val="24"/>
          <w:szCs w:val="24"/>
        </w:rPr>
        <w:t xml:space="preserve">  and </w:t>
      </w:r>
      <w:proofErr w:type="spellStart"/>
      <w:r w:rsidR="000A0973" w:rsidRPr="0095397A">
        <w:rPr>
          <w:rFonts w:asciiTheme="majorHAnsi" w:hAnsiTheme="majorHAnsi"/>
          <w:sz w:val="24"/>
          <w:szCs w:val="24"/>
        </w:rPr>
        <w:t>Blocked</w:t>
      </w:r>
      <w:proofErr w:type="spellEnd"/>
      <w:r w:rsidR="000A0973" w:rsidRPr="0095397A">
        <w:rPr>
          <w:rFonts w:asciiTheme="majorHAnsi" w:hAnsiTheme="majorHAnsi"/>
          <w:sz w:val="24"/>
          <w:szCs w:val="24"/>
        </w:rPr>
        <w:t xml:space="preserve"> </w:t>
      </w:r>
      <w:proofErr w:type="spellStart"/>
      <w:r w:rsidR="000A0973" w:rsidRPr="0095397A">
        <w:rPr>
          <w:rFonts w:asciiTheme="majorHAnsi" w:hAnsiTheme="majorHAnsi"/>
          <w:sz w:val="24"/>
          <w:szCs w:val="24"/>
        </w:rPr>
        <w:t>Persons</w:t>
      </w:r>
      <w:proofErr w:type="spellEnd"/>
      <w:r w:rsidR="000A0973" w:rsidRPr="0095397A">
        <w:rPr>
          <w:rFonts w:asciiTheme="majorHAnsi" w:hAnsiTheme="majorHAnsi"/>
          <w:sz w:val="24"/>
          <w:szCs w:val="24"/>
        </w:rPr>
        <w:t xml:space="preserve"> o SDN </w:t>
      </w:r>
      <w:proofErr w:type="spellStart"/>
      <w:r w:rsidR="000A0973" w:rsidRPr="0095397A">
        <w:rPr>
          <w:rFonts w:asciiTheme="majorHAnsi" w:hAnsiTheme="majorHAnsi"/>
          <w:sz w:val="24"/>
          <w:szCs w:val="24"/>
        </w:rPr>
        <w:t>list</w:t>
      </w:r>
      <w:proofErr w:type="spellEnd"/>
      <w:r w:rsidR="000A0973" w:rsidRPr="0095397A">
        <w:rPr>
          <w:rFonts w:asciiTheme="majorHAnsi" w:hAnsiTheme="majorHAnsi"/>
          <w:sz w:val="24"/>
          <w:szCs w:val="24"/>
        </w:rPr>
        <w:t xml:space="preserve">) es  una "lista negra" </w:t>
      </w:r>
      <w:r w:rsidR="000A0973" w:rsidRPr="0095397A">
        <w:rPr>
          <w:rFonts w:asciiTheme="majorHAnsi" w:hAnsiTheme="majorHAnsi"/>
          <w:sz w:val="24"/>
          <w:szCs w:val="24"/>
        </w:rPr>
        <w:lastRenderedPageBreak/>
        <w:t>de empresas</w:t>
      </w:r>
      <w:r w:rsidR="0061555E" w:rsidRPr="0095397A">
        <w:rPr>
          <w:rFonts w:asciiTheme="majorHAnsi" w:hAnsiTheme="majorHAnsi"/>
          <w:sz w:val="24"/>
          <w:szCs w:val="24"/>
        </w:rPr>
        <w:t xml:space="preserve"> y personas </w:t>
      </w:r>
      <w:r w:rsidR="000A0973" w:rsidRPr="0095397A">
        <w:rPr>
          <w:rFonts w:asciiTheme="majorHAnsi" w:hAnsiTheme="majorHAnsi"/>
          <w:sz w:val="24"/>
          <w:szCs w:val="24"/>
        </w:rPr>
        <w:t xml:space="preserve">sospechosas de tener relaciones con dineros provenientes del narcotráfico”). </w:t>
      </w:r>
      <w:r w:rsidR="0061555E" w:rsidRPr="0095397A">
        <w:rPr>
          <w:rFonts w:asciiTheme="majorHAnsi" w:hAnsiTheme="majorHAnsi"/>
          <w:sz w:val="24"/>
          <w:szCs w:val="24"/>
        </w:rPr>
        <w:t xml:space="preserve"> </w:t>
      </w:r>
      <w:r w:rsidR="000A0973" w:rsidRPr="0095397A">
        <w:rPr>
          <w:rFonts w:asciiTheme="majorHAnsi" w:hAnsiTheme="majorHAnsi"/>
          <w:color w:val="548DD4" w:themeColor="text2" w:themeTint="99"/>
          <w:sz w:val="24"/>
          <w:szCs w:val="24"/>
        </w:rPr>
        <w:t xml:space="preserve">http://www.treas.gov/offices/enforcement/ofac/sdn/ </w:t>
      </w:r>
    </w:p>
    <w:p w:rsidR="000A0973" w:rsidRPr="0095397A" w:rsidRDefault="000A0973" w:rsidP="003C1413">
      <w:pPr>
        <w:ind w:firstLine="708"/>
        <w:rPr>
          <w:rFonts w:asciiTheme="majorHAnsi" w:hAnsiTheme="majorHAnsi"/>
          <w:sz w:val="24"/>
          <w:szCs w:val="24"/>
        </w:rPr>
      </w:pPr>
      <w:r w:rsidRPr="0095397A">
        <w:rPr>
          <w:rFonts w:asciiTheme="majorHAnsi" w:hAnsiTheme="majorHAnsi"/>
          <w:sz w:val="24"/>
          <w:szCs w:val="24"/>
        </w:rPr>
        <w:t xml:space="preserve">b) Comunicarnos con el auditor anterior para indagar acerca de: </w:t>
      </w:r>
    </w:p>
    <w:p w:rsidR="00BA7036" w:rsidRDefault="003C1413" w:rsidP="00BA7036">
      <w:pPr>
        <w:spacing w:line="240" w:lineRule="auto"/>
        <w:ind w:left="708" w:firstLine="708"/>
        <w:rPr>
          <w:rFonts w:asciiTheme="majorHAnsi" w:hAnsiTheme="majorHAnsi"/>
          <w:sz w:val="24"/>
          <w:szCs w:val="24"/>
        </w:rPr>
      </w:pPr>
      <w:r w:rsidRPr="0095397A">
        <w:rPr>
          <w:rFonts w:asciiTheme="majorHAnsi" w:hAnsiTheme="majorHAnsi"/>
          <w:sz w:val="24"/>
          <w:szCs w:val="24"/>
        </w:rPr>
        <w:t xml:space="preserve">- </w:t>
      </w:r>
      <w:r w:rsidR="000A0973" w:rsidRPr="0095397A">
        <w:rPr>
          <w:rFonts w:asciiTheme="majorHAnsi" w:hAnsiTheme="majorHAnsi"/>
          <w:sz w:val="24"/>
          <w:szCs w:val="24"/>
        </w:rPr>
        <w:t xml:space="preserve">Honorarios no pagados; </w:t>
      </w:r>
    </w:p>
    <w:p w:rsidR="000A0973" w:rsidRPr="0095397A" w:rsidRDefault="003C1413" w:rsidP="00BA7036">
      <w:pPr>
        <w:spacing w:line="240" w:lineRule="auto"/>
        <w:ind w:left="708" w:firstLine="708"/>
        <w:rPr>
          <w:rFonts w:asciiTheme="majorHAnsi" w:hAnsiTheme="majorHAnsi"/>
          <w:sz w:val="24"/>
          <w:szCs w:val="24"/>
        </w:rPr>
      </w:pPr>
      <w:r w:rsidRPr="0095397A">
        <w:rPr>
          <w:rFonts w:asciiTheme="majorHAnsi" w:hAnsiTheme="majorHAnsi"/>
          <w:sz w:val="24"/>
          <w:szCs w:val="24"/>
        </w:rPr>
        <w:t xml:space="preserve">- </w:t>
      </w:r>
      <w:r w:rsidR="000A0973" w:rsidRPr="0095397A">
        <w:rPr>
          <w:rFonts w:asciiTheme="majorHAnsi" w:hAnsiTheme="majorHAnsi"/>
          <w:sz w:val="24"/>
          <w:szCs w:val="24"/>
        </w:rPr>
        <w:t xml:space="preserve">Diferencias de opinión o desacuerdos; </w:t>
      </w:r>
    </w:p>
    <w:p w:rsidR="000A0973" w:rsidRPr="0095397A" w:rsidRDefault="003C1413" w:rsidP="00BA7036">
      <w:pPr>
        <w:spacing w:line="240" w:lineRule="auto"/>
        <w:ind w:left="708" w:firstLine="708"/>
        <w:rPr>
          <w:rFonts w:asciiTheme="majorHAnsi" w:hAnsiTheme="majorHAnsi"/>
          <w:sz w:val="24"/>
          <w:szCs w:val="24"/>
        </w:rPr>
      </w:pPr>
      <w:r w:rsidRPr="0095397A">
        <w:rPr>
          <w:rFonts w:asciiTheme="majorHAnsi" w:hAnsiTheme="majorHAnsi"/>
          <w:sz w:val="24"/>
          <w:szCs w:val="24"/>
        </w:rPr>
        <w:t xml:space="preserve">- </w:t>
      </w:r>
      <w:r w:rsidR="00BA7036">
        <w:rPr>
          <w:rFonts w:asciiTheme="majorHAnsi" w:hAnsiTheme="majorHAnsi"/>
          <w:sz w:val="24"/>
          <w:szCs w:val="24"/>
        </w:rPr>
        <w:t>Integridad de la Administración y del C</w:t>
      </w:r>
      <w:r w:rsidR="000A0973" w:rsidRPr="0095397A">
        <w:rPr>
          <w:rFonts w:asciiTheme="majorHAnsi" w:hAnsiTheme="majorHAnsi"/>
          <w:sz w:val="24"/>
          <w:szCs w:val="24"/>
        </w:rPr>
        <w:t xml:space="preserve">onsejo; </w:t>
      </w:r>
    </w:p>
    <w:p w:rsidR="000A0973" w:rsidRPr="0095397A" w:rsidRDefault="003C1413" w:rsidP="00BA7036">
      <w:pPr>
        <w:spacing w:line="240" w:lineRule="auto"/>
        <w:ind w:left="708" w:firstLine="708"/>
        <w:rPr>
          <w:rFonts w:asciiTheme="majorHAnsi" w:hAnsiTheme="majorHAnsi"/>
          <w:sz w:val="24"/>
          <w:szCs w:val="24"/>
        </w:rPr>
      </w:pPr>
      <w:r w:rsidRPr="0095397A">
        <w:rPr>
          <w:rFonts w:asciiTheme="majorHAnsi" w:hAnsiTheme="majorHAnsi"/>
          <w:sz w:val="24"/>
          <w:szCs w:val="24"/>
        </w:rPr>
        <w:t xml:space="preserve">- </w:t>
      </w:r>
      <w:r w:rsidR="000A0973" w:rsidRPr="0095397A">
        <w:rPr>
          <w:rFonts w:asciiTheme="majorHAnsi" w:hAnsiTheme="majorHAnsi"/>
          <w:sz w:val="24"/>
          <w:szCs w:val="24"/>
        </w:rPr>
        <w:t xml:space="preserve">Razones para el cambio; y </w:t>
      </w:r>
    </w:p>
    <w:p w:rsidR="000A0973" w:rsidRPr="0095397A" w:rsidRDefault="003C1413" w:rsidP="00BA7036">
      <w:pPr>
        <w:spacing w:line="240" w:lineRule="auto"/>
        <w:ind w:left="708" w:firstLine="708"/>
        <w:rPr>
          <w:rFonts w:asciiTheme="majorHAnsi" w:hAnsiTheme="majorHAnsi"/>
          <w:sz w:val="24"/>
          <w:szCs w:val="24"/>
        </w:rPr>
      </w:pPr>
      <w:r w:rsidRPr="0095397A">
        <w:rPr>
          <w:rFonts w:asciiTheme="majorHAnsi" w:hAnsiTheme="majorHAnsi"/>
          <w:sz w:val="24"/>
          <w:szCs w:val="24"/>
        </w:rPr>
        <w:t xml:space="preserve">- </w:t>
      </w:r>
      <w:r w:rsidR="000A0973" w:rsidRPr="0095397A">
        <w:rPr>
          <w:rFonts w:asciiTheme="majorHAnsi" w:hAnsiTheme="majorHAnsi"/>
          <w:sz w:val="24"/>
          <w:szCs w:val="24"/>
        </w:rPr>
        <w:t xml:space="preserve">Exigencias poco razonables o falta de cooperación </w:t>
      </w:r>
    </w:p>
    <w:p w:rsidR="000A0973" w:rsidRPr="0095397A" w:rsidRDefault="003C1413" w:rsidP="00BA7036">
      <w:pPr>
        <w:spacing w:line="240" w:lineRule="auto"/>
        <w:ind w:left="708" w:firstLine="708"/>
        <w:rPr>
          <w:rFonts w:asciiTheme="majorHAnsi" w:hAnsiTheme="majorHAnsi"/>
          <w:sz w:val="24"/>
          <w:szCs w:val="24"/>
        </w:rPr>
      </w:pPr>
      <w:r w:rsidRPr="0095397A">
        <w:rPr>
          <w:rFonts w:asciiTheme="majorHAnsi" w:hAnsiTheme="majorHAnsi"/>
          <w:sz w:val="24"/>
          <w:szCs w:val="24"/>
        </w:rPr>
        <w:t xml:space="preserve">- </w:t>
      </w:r>
      <w:r w:rsidR="000A0973" w:rsidRPr="0095397A">
        <w:rPr>
          <w:rFonts w:asciiTheme="majorHAnsi" w:hAnsiTheme="majorHAnsi"/>
          <w:sz w:val="24"/>
          <w:szCs w:val="24"/>
        </w:rPr>
        <w:t xml:space="preserve">Acceso a los papeles de trabajo del posible cliente; </w:t>
      </w:r>
    </w:p>
    <w:p w:rsidR="000A0973" w:rsidRPr="0095397A" w:rsidRDefault="000A0973" w:rsidP="00BA7036">
      <w:pPr>
        <w:ind w:left="1134" w:hanging="425"/>
        <w:jc w:val="both"/>
        <w:rPr>
          <w:rFonts w:asciiTheme="majorHAnsi" w:hAnsiTheme="majorHAnsi"/>
          <w:sz w:val="24"/>
          <w:szCs w:val="24"/>
        </w:rPr>
      </w:pPr>
      <w:r w:rsidRPr="0095397A">
        <w:rPr>
          <w:rFonts w:asciiTheme="majorHAnsi" w:hAnsiTheme="majorHAnsi"/>
          <w:sz w:val="24"/>
          <w:szCs w:val="24"/>
        </w:rPr>
        <w:t xml:space="preserve">c) Obtener y revisar los estados financieros por los dos últimos años </w:t>
      </w:r>
    </w:p>
    <w:p w:rsidR="000A0973" w:rsidRPr="0095397A" w:rsidRDefault="000A0973" w:rsidP="00BA7036">
      <w:pPr>
        <w:ind w:left="1134" w:hanging="425"/>
        <w:jc w:val="both"/>
        <w:rPr>
          <w:rFonts w:asciiTheme="majorHAnsi" w:hAnsiTheme="majorHAnsi"/>
          <w:sz w:val="24"/>
          <w:szCs w:val="24"/>
        </w:rPr>
      </w:pPr>
      <w:r w:rsidRPr="0095397A">
        <w:rPr>
          <w:rFonts w:asciiTheme="majorHAnsi" w:hAnsiTheme="majorHAnsi"/>
          <w:sz w:val="24"/>
          <w:szCs w:val="24"/>
        </w:rPr>
        <w:t>d) Obtener y revisar los requerimientos de las entidades de vigilanci</w:t>
      </w:r>
      <w:r w:rsidR="0061555E" w:rsidRPr="0095397A">
        <w:rPr>
          <w:rFonts w:asciiTheme="majorHAnsi" w:hAnsiTheme="majorHAnsi"/>
          <w:sz w:val="24"/>
          <w:szCs w:val="24"/>
        </w:rPr>
        <w:t xml:space="preserve">a y control de los últimos dos </w:t>
      </w:r>
      <w:r w:rsidRPr="0095397A">
        <w:rPr>
          <w:rFonts w:asciiTheme="majorHAnsi" w:hAnsiTheme="majorHAnsi"/>
          <w:sz w:val="24"/>
          <w:szCs w:val="24"/>
        </w:rPr>
        <w:t xml:space="preserve">años </w:t>
      </w:r>
    </w:p>
    <w:p w:rsidR="000A0973" w:rsidRPr="0095397A" w:rsidRDefault="000A0973" w:rsidP="00BA7036">
      <w:pPr>
        <w:ind w:left="1134" w:hanging="425"/>
        <w:jc w:val="both"/>
        <w:rPr>
          <w:rFonts w:asciiTheme="majorHAnsi" w:hAnsiTheme="majorHAnsi"/>
          <w:sz w:val="24"/>
          <w:szCs w:val="24"/>
        </w:rPr>
      </w:pPr>
      <w:r w:rsidRPr="0095397A">
        <w:rPr>
          <w:rFonts w:asciiTheme="majorHAnsi" w:hAnsiTheme="majorHAnsi"/>
          <w:sz w:val="24"/>
          <w:szCs w:val="24"/>
        </w:rPr>
        <w:t>e) Conocer la opinión y las cartas de recomendaciones del anter</w:t>
      </w:r>
      <w:r w:rsidR="0061555E" w:rsidRPr="0095397A">
        <w:rPr>
          <w:rFonts w:asciiTheme="majorHAnsi" w:hAnsiTheme="majorHAnsi"/>
          <w:sz w:val="24"/>
          <w:szCs w:val="24"/>
        </w:rPr>
        <w:t xml:space="preserve">ior auditor, por lo menos, los </w:t>
      </w:r>
      <w:r w:rsidRPr="0095397A">
        <w:rPr>
          <w:rFonts w:asciiTheme="majorHAnsi" w:hAnsiTheme="majorHAnsi"/>
          <w:sz w:val="24"/>
          <w:szCs w:val="24"/>
        </w:rPr>
        <w:t xml:space="preserve">últimos 2 años </w:t>
      </w:r>
    </w:p>
    <w:p w:rsidR="000A0973" w:rsidRPr="0095397A" w:rsidRDefault="000A0973" w:rsidP="00BA7036">
      <w:pPr>
        <w:ind w:left="1134" w:hanging="425"/>
        <w:jc w:val="both"/>
        <w:rPr>
          <w:rFonts w:asciiTheme="majorHAnsi" w:hAnsiTheme="majorHAnsi"/>
          <w:sz w:val="24"/>
          <w:szCs w:val="24"/>
        </w:rPr>
      </w:pPr>
      <w:r w:rsidRPr="0095397A">
        <w:rPr>
          <w:rFonts w:asciiTheme="majorHAnsi" w:hAnsiTheme="majorHAnsi"/>
          <w:sz w:val="24"/>
          <w:szCs w:val="24"/>
        </w:rPr>
        <w:t>f) Conoce</w:t>
      </w:r>
      <w:r w:rsidR="003C1413" w:rsidRPr="0095397A">
        <w:rPr>
          <w:rFonts w:asciiTheme="majorHAnsi" w:hAnsiTheme="majorHAnsi"/>
          <w:sz w:val="24"/>
          <w:szCs w:val="24"/>
        </w:rPr>
        <w:t>r las demandas en contra de la C</w:t>
      </w:r>
      <w:r w:rsidRPr="0095397A">
        <w:rPr>
          <w:rFonts w:asciiTheme="majorHAnsi" w:hAnsiTheme="majorHAnsi"/>
          <w:sz w:val="24"/>
          <w:szCs w:val="24"/>
        </w:rPr>
        <w:t xml:space="preserve">ompañía </w:t>
      </w:r>
    </w:p>
    <w:p w:rsidR="000A0973" w:rsidRPr="0095397A" w:rsidRDefault="000A0973" w:rsidP="00BA7036">
      <w:pPr>
        <w:ind w:left="1134" w:hanging="425"/>
        <w:jc w:val="both"/>
        <w:rPr>
          <w:rFonts w:asciiTheme="majorHAnsi" w:hAnsiTheme="majorHAnsi"/>
          <w:sz w:val="24"/>
          <w:szCs w:val="24"/>
        </w:rPr>
      </w:pPr>
      <w:r w:rsidRPr="0095397A">
        <w:rPr>
          <w:rFonts w:asciiTheme="majorHAnsi" w:hAnsiTheme="majorHAnsi"/>
          <w:sz w:val="24"/>
          <w:szCs w:val="24"/>
        </w:rPr>
        <w:t xml:space="preserve">g) Obtener referencias comerciales y consultar riesgos </w:t>
      </w:r>
    </w:p>
    <w:p w:rsidR="000A0973" w:rsidRPr="0095397A" w:rsidRDefault="000A0973" w:rsidP="00BA7036">
      <w:pPr>
        <w:ind w:left="1134" w:hanging="425"/>
        <w:jc w:val="both"/>
        <w:rPr>
          <w:rFonts w:asciiTheme="majorHAnsi" w:hAnsiTheme="majorHAnsi"/>
          <w:sz w:val="24"/>
          <w:szCs w:val="24"/>
        </w:rPr>
      </w:pPr>
      <w:r w:rsidRPr="0095397A">
        <w:rPr>
          <w:rFonts w:asciiTheme="majorHAnsi" w:hAnsiTheme="majorHAnsi"/>
          <w:sz w:val="24"/>
          <w:szCs w:val="24"/>
        </w:rPr>
        <w:t>h) Asegurarnos que existe total independencia y ausencia de confli</w:t>
      </w:r>
      <w:r w:rsidR="0061555E" w:rsidRPr="0095397A">
        <w:rPr>
          <w:rFonts w:asciiTheme="majorHAnsi" w:hAnsiTheme="majorHAnsi"/>
          <w:sz w:val="24"/>
          <w:szCs w:val="24"/>
        </w:rPr>
        <w:t xml:space="preserve">ctos de intereses por parte de la </w:t>
      </w:r>
      <w:r w:rsidRPr="0095397A">
        <w:rPr>
          <w:rFonts w:asciiTheme="majorHAnsi" w:hAnsiTheme="majorHAnsi"/>
          <w:sz w:val="24"/>
          <w:szCs w:val="24"/>
        </w:rPr>
        <w:t xml:space="preserve">firma y del </w:t>
      </w:r>
      <w:r w:rsidR="003C1413" w:rsidRPr="0095397A">
        <w:rPr>
          <w:rFonts w:asciiTheme="majorHAnsi" w:hAnsiTheme="majorHAnsi"/>
          <w:sz w:val="24"/>
          <w:szCs w:val="24"/>
        </w:rPr>
        <w:t xml:space="preserve">socio </w:t>
      </w:r>
      <w:r w:rsidRPr="0095397A">
        <w:rPr>
          <w:rFonts w:asciiTheme="majorHAnsi" w:hAnsiTheme="majorHAnsi"/>
          <w:sz w:val="24"/>
          <w:szCs w:val="24"/>
        </w:rPr>
        <w:t xml:space="preserve">que realizará el trabajo de Auditoría </w:t>
      </w:r>
    </w:p>
    <w:p w:rsidR="000A0973" w:rsidRPr="0095397A" w:rsidRDefault="000A0973" w:rsidP="00BA7036">
      <w:pPr>
        <w:ind w:left="1134" w:hanging="425"/>
        <w:jc w:val="both"/>
        <w:rPr>
          <w:rFonts w:asciiTheme="majorHAnsi" w:hAnsiTheme="majorHAnsi"/>
          <w:sz w:val="24"/>
          <w:szCs w:val="24"/>
        </w:rPr>
      </w:pPr>
      <w:r w:rsidRPr="0095397A">
        <w:rPr>
          <w:rFonts w:asciiTheme="majorHAnsi" w:hAnsiTheme="majorHAnsi"/>
          <w:sz w:val="24"/>
          <w:szCs w:val="24"/>
        </w:rPr>
        <w:t>i) La firma también puede llevar a cabo investigación de anteced</w:t>
      </w:r>
      <w:r w:rsidR="0061555E" w:rsidRPr="0095397A">
        <w:rPr>
          <w:rFonts w:asciiTheme="majorHAnsi" w:hAnsiTheme="majorHAnsi"/>
          <w:sz w:val="24"/>
          <w:szCs w:val="24"/>
        </w:rPr>
        <w:t xml:space="preserve">entes, mediante la información en </w:t>
      </w:r>
      <w:r w:rsidR="003C1413" w:rsidRPr="0095397A">
        <w:rPr>
          <w:rFonts w:asciiTheme="majorHAnsi" w:hAnsiTheme="majorHAnsi"/>
          <w:sz w:val="24"/>
          <w:szCs w:val="24"/>
        </w:rPr>
        <w:t>internet</w:t>
      </w:r>
      <w:r w:rsidRPr="0095397A">
        <w:rPr>
          <w:rFonts w:asciiTheme="majorHAnsi" w:hAnsiTheme="majorHAnsi"/>
          <w:sz w:val="24"/>
          <w:szCs w:val="24"/>
        </w:rPr>
        <w:t xml:space="preserve"> que pued</w:t>
      </w:r>
      <w:r w:rsidR="003C1413" w:rsidRPr="0095397A">
        <w:rPr>
          <w:rFonts w:asciiTheme="majorHAnsi" w:hAnsiTheme="majorHAnsi"/>
          <w:sz w:val="24"/>
          <w:szCs w:val="24"/>
        </w:rPr>
        <w:t>e</w:t>
      </w:r>
      <w:r w:rsidRPr="0095397A">
        <w:rPr>
          <w:rFonts w:asciiTheme="majorHAnsi" w:hAnsiTheme="majorHAnsi"/>
          <w:sz w:val="24"/>
          <w:szCs w:val="24"/>
        </w:rPr>
        <w:t xml:space="preserve"> consultarse con facilidad</w:t>
      </w:r>
      <w:r w:rsidR="003C1413" w:rsidRPr="0095397A">
        <w:rPr>
          <w:rFonts w:asciiTheme="majorHAnsi" w:hAnsiTheme="majorHAnsi"/>
          <w:sz w:val="24"/>
          <w:szCs w:val="24"/>
        </w:rPr>
        <w:t>, etc</w:t>
      </w:r>
      <w:r w:rsidRPr="0095397A">
        <w:rPr>
          <w:rFonts w:asciiTheme="majorHAnsi" w:hAnsiTheme="majorHAnsi"/>
          <w:sz w:val="24"/>
          <w:szCs w:val="24"/>
        </w:rPr>
        <w:t xml:space="preserve">. </w:t>
      </w:r>
    </w:p>
    <w:p w:rsidR="000A0973" w:rsidRPr="0095397A" w:rsidRDefault="000A0973" w:rsidP="007F55C2">
      <w:pPr>
        <w:jc w:val="both"/>
        <w:rPr>
          <w:rFonts w:asciiTheme="majorHAnsi" w:hAnsiTheme="majorHAnsi"/>
          <w:sz w:val="24"/>
          <w:szCs w:val="24"/>
        </w:rPr>
      </w:pPr>
    </w:p>
    <w:p w:rsidR="00874B62" w:rsidRPr="0095397A" w:rsidRDefault="00874B62" w:rsidP="007F55C2">
      <w:pPr>
        <w:ind w:firstLine="708"/>
        <w:jc w:val="both"/>
        <w:rPr>
          <w:rFonts w:asciiTheme="majorHAnsi" w:hAnsiTheme="majorHAnsi"/>
          <w:sz w:val="24"/>
          <w:szCs w:val="24"/>
        </w:rPr>
      </w:pPr>
    </w:p>
    <w:p w:rsidR="000A0973" w:rsidRPr="0095397A" w:rsidRDefault="000A0973" w:rsidP="007F55C2">
      <w:pPr>
        <w:ind w:firstLine="708"/>
        <w:jc w:val="both"/>
        <w:rPr>
          <w:rFonts w:asciiTheme="majorHAnsi" w:hAnsiTheme="majorHAnsi"/>
          <w:sz w:val="24"/>
          <w:szCs w:val="24"/>
        </w:rPr>
      </w:pPr>
      <w:r w:rsidRPr="0095397A">
        <w:rPr>
          <w:rFonts w:asciiTheme="majorHAnsi" w:hAnsiTheme="majorHAnsi"/>
          <w:sz w:val="24"/>
          <w:szCs w:val="24"/>
        </w:rPr>
        <w:t>Revisada la información la firma debe determinar los riesgos a los que</w:t>
      </w:r>
      <w:r w:rsidR="003C1413" w:rsidRPr="0095397A">
        <w:rPr>
          <w:rFonts w:asciiTheme="majorHAnsi" w:hAnsiTheme="majorHAnsi"/>
          <w:sz w:val="24"/>
          <w:szCs w:val="24"/>
        </w:rPr>
        <w:t xml:space="preserve"> puede estar </w:t>
      </w:r>
      <w:r w:rsidRPr="0095397A">
        <w:rPr>
          <w:rFonts w:asciiTheme="majorHAnsi" w:hAnsiTheme="majorHAnsi"/>
          <w:sz w:val="24"/>
          <w:szCs w:val="24"/>
        </w:rPr>
        <w:t>expuesta dentro de la prestación del servicio y determ</w:t>
      </w:r>
      <w:r w:rsidR="003C1413" w:rsidRPr="0095397A">
        <w:rPr>
          <w:rFonts w:asciiTheme="majorHAnsi" w:hAnsiTheme="majorHAnsi"/>
          <w:sz w:val="24"/>
          <w:szCs w:val="24"/>
        </w:rPr>
        <w:t xml:space="preserve">inar si es apropiado aceptar el compromiso con el </w:t>
      </w:r>
      <w:r w:rsidRPr="0095397A">
        <w:rPr>
          <w:rFonts w:asciiTheme="majorHAnsi" w:hAnsiTheme="majorHAnsi"/>
          <w:sz w:val="24"/>
          <w:szCs w:val="24"/>
        </w:rPr>
        <w:t xml:space="preserve">cliente nuevo o </w:t>
      </w:r>
      <w:r w:rsidR="003C1413" w:rsidRPr="0095397A">
        <w:rPr>
          <w:rFonts w:asciiTheme="majorHAnsi" w:hAnsiTheme="majorHAnsi"/>
          <w:sz w:val="24"/>
          <w:szCs w:val="24"/>
        </w:rPr>
        <w:t xml:space="preserve">con </w:t>
      </w:r>
      <w:r w:rsidRPr="0095397A">
        <w:rPr>
          <w:rFonts w:asciiTheme="majorHAnsi" w:hAnsiTheme="majorHAnsi"/>
          <w:sz w:val="24"/>
          <w:szCs w:val="24"/>
        </w:rPr>
        <w:t xml:space="preserve">un cliente </w:t>
      </w:r>
      <w:r w:rsidR="003C1413" w:rsidRPr="0095397A">
        <w:rPr>
          <w:rFonts w:asciiTheme="majorHAnsi" w:hAnsiTheme="majorHAnsi"/>
          <w:sz w:val="24"/>
          <w:szCs w:val="24"/>
        </w:rPr>
        <w:t>recurrente</w:t>
      </w:r>
      <w:r w:rsidRPr="0095397A">
        <w:rPr>
          <w:rFonts w:asciiTheme="majorHAnsi" w:hAnsiTheme="majorHAnsi"/>
          <w:sz w:val="24"/>
          <w:szCs w:val="24"/>
        </w:rPr>
        <w:t xml:space="preserve">. </w:t>
      </w:r>
    </w:p>
    <w:p w:rsidR="000A0973" w:rsidRPr="0095397A" w:rsidRDefault="000A0973" w:rsidP="00BA7036">
      <w:pPr>
        <w:ind w:firstLine="708"/>
        <w:jc w:val="both"/>
        <w:rPr>
          <w:rFonts w:asciiTheme="majorHAnsi" w:hAnsiTheme="majorHAnsi"/>
          <w:sz w:val="24"/>
          <w:szCs w:val="24"/>
        </w:rPr>
      </w:pPr>
      <w:r w:rsidRPr="0095397A">
        <w:rPr>
          <w:rFonts w:asciiTheme="majorHAnsi" w:hAnsiTheme="majorHAnsi"/>
          <w:sz w:val="24"/>
          <w:szCs w:val="24"/>
        </w:rPr>
        <w:lastRenderedPageBreak/>
        <w:t>Se debe elaborar un presupuesto de horas de acuerdo con las necesidades del trabajo a realizar en el cliente y con base en este presupuesto se definen los honorarios</w:t>
      </w:r>
      <w:r w:rsidR="00BA7036">
        <w:rPr>
          <w:rFonts w:asciiTheme="majorHAnsi" w:hAnsiTheme="majorHAnsi"/>
          <w:sz w:val="24"/>
          <w:szCs w:val="24"/>
        </w:rPr>
        <w:t>.</w:t>
      </w:r>
      <w:r w:rsidRPr="0095397A">
        <w:rPr>
          <w:rFonts w:asciiTheme="majorHAnsi" w:hAnsiTheme="majorHAnsi"/>
          <w:sz w:val="24"/>
          <w:szCs w:val="24"/>
        </w:rPr>
        <w:t xml:space="preserve"> </w:t>
      </w:r>
    </w:p>
    <w:p w:rsidR="000A0973" w:rsidRPr="0095397A" w:rsidRDefault="000A0973" w:rsidP="00BA7036">
      <w:pPr>
        <w:ind w:firstLine="708"/>
        <w:jc w:val="both"/>
        <w:rPr>
          <w:rFonts w:asciiTheme="majorHAnsi" w:hAnsiTheme="majorHAnsi"/>
          <w:sz w:val="24"/>
          <w:szCs w:val="24"/>
        </w:rPr>
      </w:pPr>
      <w:r w:rsidRPr="0095397A">
        <w:rPr>
          <w:rFonts w:asciiTheme="majorHAnsi" w:hAnsiTheme="majorHAnsi"/>
          <w:sz w:val="24"/>
          <w:szCs w:val="24"/>
        </w:rPr>
        <w:t>Si no se identifican riesgos significativos para el auditor, se elaborar</w:t>
      </w:r>
      <w:r w:rsidR="00BA7036">
        <w:rPr>
          <w:rFonts w:asciiTheme="majorHAnsi" w:hAnsiTheme="majorHAnsi"/>
          <w:sz w:val="24"/>
          <w:szCs w:val="24"/>
        </w:rPr>
        <w:t>a</w:t>
      </w:r>
      <w:r w:rsidRPr="0095397A">
        <w:rPr>
          <w:rFonts w:asciiTheme="majorHAnsi" w:hAnsiTheme="majorHAnsi"/>
          <w:sz w:val="24"/>
          <w:szCs w:val="24"/>
        </w:rPr>
        <w:t xml:space="preserve"> la propuesta en la que </w:t>
      </w:r>
      <w:r w:rsidR="007F55C2" w:rsidRPr="0095397A">
        <w:rPr>
          <w:rFonts w:asciiTheme="majorHAnsi" w:hAnsiTheme="majorHAnsi"/>
          <w:sz w:val="24"/>
          <w:szCs w:val="24"/>
        </w:rPr>
        <w:t xml:space="preserve">se </w:t>
      </w:r>
      <w:r w:rsidRPr="0095397A">
        <w:rPr>
          <w:rFonts w:asciiTheme="majorHAnsi" w:hAnsiTheme="majorHAnsi"/>
          <w:sz w:val="24"/>
          <w:szCs w:val="24"/>
        </w:rPr>
        <w:t xml:space="preserve">describe por lo menos, el objetivo y alcance, la metodología utilizada, </w:t>
      </w:r>
      <w:r w:rsidR="007F55C2" w:rsidRPr="0095397A">
        <w:rPr>
          <w:rFonts w:asciiTheme="majorHAnsi" w:hAnsiTheme="majorHAnsi"/>
          <w:sz w:val="24"/>
          <w:szCs w:val="24"/>
        </w:rPr>
        <w:t xml:space="preserve">los productos a </w:t>
      </w:r>
      <w:r w:rsidRPr="0095397A">
        <w:rPr>
          <w:rFonts w:asciiTheme="majorHAnsi" w:hAnsiTheme="majorHAnsi"/>
          <w:sz w:val="24"/>
          <w:szCs w:val="24"/>
        </w:rPr>
        <w:t>entrega</w:t>
      </w:r>
      <w:r w:rsidR="007F55C2" w:rsidRPr="0095397A">
        <w:rPr>
          <w:rFonts w:asciiTheme="majorHAnsi" w:hAnsiTheme="majorHAnsi"/>
          <w:sz w:val="24"/>
          <w:szCs w:val="24"/>
        </w:rPr>
        <w:t xml:space="preserve">r, honorarios </w:t>
      </w:r>
      <w:r w:rsidRPr="0095397A">
        <w:rPr>
          <w:rFonts w:asciiTheme="majorHAnsi" w:hAnsiTheme="majorHAnsi"/>
          <w:sz w:val="24"/>
          <w:szCs w:val="24"/>
        </w:rPr>
        <w:t xml:space="preserve">y las hojas de vida </w:t>
      </w:r>
      <w:r w:rsidR="00BA7036">
        <w:rPr>
          <w:rFonts w:asciiTheme="majorHAnsi" w:hAnsiTheme="majorHAnsi"/>
          <w:sz w:val="24"/>
          <w:szCs w:val="24"/>
        </w:rPr>
        <w:t xml:space="preserve">de </w:t>
      </w:r>
      <w:r w:rsidRPr="0095397A">
        <w:rPr>
          <w:rFonts w:asciiTheme="majorHAnsi" w:hAnsiTheme="majorHAnsi"/>
          <w:sz w:val="24"/>
          <w:szCs w:val="24"/>
        </w:rPr>
        <w:t xml:space="preserve">los integrantes del equipo de trabajo. </w:t>
      </w:r>
    </w:p>
    <w:p w:rsidR="000A0973" w:rsidRPr="0095397A" w:rsidRDefault="000A0973" w:rsidP="00BA7036">
      <w:pPr>
        <w:ind w:firstLine="708"/>
        <w:jc w:val="both"/>
        <w:rPr>
          <w:rFonts w:asciiTheme="majorHAnsi" w:hAnsiTheme="majorHAnsi"/>
          <w:sz w:val="24"/>
          <w:szCs w:val="24"/>
        </w:rPr>
      </w:pPr>
      <w:r w:rsidRPr="0095397A">
        <w:rPr>
          <w:rFonts w:asciiTheme="majorHAnsi" w:hAnsiTheme="majorHAnsi"/>
          <w:sz w:val="24"/>
          <w:szCs w:val="24"/>
        </w:rPr>
        <w:t>Una vez que se haya decidido aceptar un cliente nuevo, se elaborar</w:t>
      </w:r>
      <w:r w:rsidR="00BA7036">
        <w:rPr>
          <w:rFonts w:asciiTheme="majorHAnsi" w:hAnsiTheme="majorHAnsi"/>
          <w:sz w:val="24"/>
          <w:szCs w:val="24"/>
        </w:rPr>
        <w:t>á</w:t>
      </w:r>
      <w:r w:rsidRPr="0095397A">
        <w:rPr>
          <w:rFonts w:asciiTheme="majorHAnsi" w:hAnsiTheme="majorHAnsi"/>
          <w:sz w:val="24"/>
          <w:szCs w:val="24"/>
        </w:rPr>
        <w:t xml:space="preserve"> una carta de contratación que el cliente nuevo debe firmar. </w:t>
      </w:r>
    </w:p>
    <w:p w:rsidR="000A0973" w:rsidRPr="0095397A" w:rsidRDefault="000A0973" w:rsidP="00BA7036">
      <w:pPr>
        <w:jc w:val="both"/>
        <w:rPr>
          <w:rFonts w:asciiTheme="majorHAnsi" w:hAnsiTheme="majorHAnsi"/>
          <w:sz w:val="24"/>
          <w:szCs w:val="24"/>
        </w:rPr>
      </w:pPr>
    </w:p>
    <w:p w:rsidR="000A0973" w:rsidRPr="0095397A" w:rsidRDefault="000A0973" w:rsidP="00BA7036">
      <w:pPr>
        <w:jc w:val="both"/>
        <w:rPr>
          <w:rFonts w:asciiTheme="majorHAnsi" w:hAnsiTheme="majorHAnsi"/>
          <w:sz w:val="24"/>
          <w:szCs w:val="24"/>
        </w:rPr>
      </w:pPr>
      <w:r w:rsidRPr="0095397A">
        <w:rPr>
          <w:rFonts w:asciiTheme="majorHAnsi" w:hAnsiTheme="majorHAnsi"/>
          <w:sz w:val="24"/>
          <w:szCs w:val="24"/>
        </w:rPr>
        <w:t xml:space="preserve"> Clientes recurrentes </w:t>
      </w:r>
    </w:p>
    <w:p w:rsidR="000A0973" w:rsidRPr="0095397A" w:rsidRDefault="000A0973" w:rsidP="00BA7036">
      <w:pPr>
        <w:ind w:firstLine="708"/>
        <w:jc w:val="both"/>
        <w:rPr>
          <w:rFonts w:asciiTheme="majorHAnsi" w:hAnsiTheme="majorHAnsi"/>
          <w:sz w:val="24"/>
          <w:szCs w:val="24"/>
        </w:rPr>
      </w:pPr>
      <w:r w:rsidRPr="0095397A">
        <w:rPr>
          <w:rFonts w:asciiTheme="majorHAnsi" w:hAnsiTheme="majorHAnsi"/>
          <w:sz w:val="24"/>
          <w:szCs w:val="24"/>
        </w:rPr>
        <w:t>Tratándose de compromisos recurrentes, se requ</w:t>
      </w:r>
      <w:r w:rsidR="00BA7036">
        <w:rPr>
          <w:rFonts w:asciiTheme="majorHAnsi" w:hAnsiTheme="majorHAnsi"/>
          <w:sz w:val="24"/>
          <w:szCs w:val="24"/>
        </w:rPr>
        <w:t>iere</w:t>
      </w:r>
      <w:r w:rsidR="007F55C2" w:rsidRPr="0095397A">
        <w:rPr>
          <w:rFonts w:asciiTheme="majorHAnsi" w:hAnsiTheme="majorHAnsi"/>
          <w:sz w:val="24"/>
          <w:szCs w:val="24"/>
        </w:rPr>
        <w:t xml:space="preserve"> revisar la continuidad del </w:t>
      </w:r>
      <w:r w:rsidRPr="0095397A">
        <w:rPr>
          <w:rFonts w:asciiTheme="majorHAnsi" w:hAnsiTheme="majorHAnsi"/>
          <w:sz w:val="24"/>
          <w:szCs w:val="24"/>
        </w:rPr>
        <w:t xml:space="preserve">cliente y documentarla para considerar y determinar si </w:t>
      </w:r>
      <w:r w:rsidR="007F55C2" w:rsidRPr="0095397A">
        <w:rPr>
          <w:rFonts w:asciiTheme="majorHAnsi" w:hAnsiTheme="majorHAnsi"/>
          <w:sz w:val="24"/>
          <w:szCs w:val="24"/>
        </w:rPr>
        <w:t xml:space="preserve">es apropiado seguir prestándole </w:t>
      </w:r>
      <w:r w:rsidR="00EF4FAB">
        <w:rPr>
          <w:rFonts w:asciiTheme="majorHAnsi" w:hAnsiTheme="majorHAnsi"/>
          <w:sz w:val="24"/>
          <w:szCs w:val="24"/>
        </w:rPr>
        <w:t xml:space="preserve">nuestros </w:t>
      </w:r>
      <w:r w:rsidR="007F55C2" w:rsidRPr="0095397A">
        <w:rPr>
          <w:rFonts w:asciiTheme="majorHAnsi" w:hAnsiTheme="majorHAnsi"/>
          <w:sz w:val="24"/>
          <w:szCs w:val="24"/>
        </w:rPr>
        <w:t xml:space="preserve">servicios, </w:t>
      </w:r>
      <w:r w:rsidRPr="0095397A">
        <w:rPr>
          <w:rFonts w:asciiTheme="majorHAnsi" w:hAnsiTheme="majorHAnsi"/>
          <w:sz w:val="24"/>
          <w:szCs w:val="24"/>
        </w:rPr>
        <w:t>con base en el compromiso anterior. Este proceso de revisión también de</w:t>
      </w:r>
      <w:r w:rsidR="007F55C2" w:rsidRPr="0095397A">
        <w:rPr>
          <w:rFonts w:asciiTheme="majorHAnsi" w:hAnsiTheme="majorHAnsi"/>
          <w:sz w:val="24"/>
          <w:szCs w:val="24"/>
        </w:rPr>
        <w:t xml:space="preserve">be tomar en cuenta los </w:t>
      </w:r>
      <w:r w:rsidRPr="0095397A">
        <w:rPr>
          <w:rFonts w:asciiTheme="majorHAnsi" w:hAnsiTheme="majorHAnsi"/>
          <w:sz w:val="24"/>
          <w:szCs w:val="24"/>
        </w:rPr>
        <w:t xml:space="preserve">requisitos de rotación. </w:t>
      </w:r>
    </w:p>
    <w:p w:rsidR="000A0973" w:rsidRPr="0095397A" w:rsidRDefault="000A0973" w:rsidP="00BA7036">
      <w:pPr>
        <w:ind w:firstLine="708"/>
        <w:jc w:val="both"/>
        <w:rPr>
          <w:rFonts w:asciiTheme="majorHAnsi" w:hAnsiTheme="majorHAnsi"/>
          <w:sz w:val="24"/>
          <w:szCs w:val="24"/>
        </w:rPr>
      </w:pPr>
      <w:r w:rsidRPr="0095397A">
        <w:rPr>
          <w:rFonts w:asciiTheme="majorHAnsi" w:hAnsiTheme="majorHAnsi"/>
          <w:sz w:val="24"/>
          <w:szCs w:val="24"/>
        </w:rPr>
        <w:t xml:space="preserve">Es importante que antes de iniciar un trabajo nuevo o recurrente nos aseguremos que el cliente </w:t>
      </w:r>
      <w:r w:rsidRPr="0095397A">
        <w:rPr>
          <w:rFonts w:asciiTheme="majorHAnsi" w:hAnsiTheme="majorHAnsi"/>
          <w:b/>
          <w:sz w:val="24"/>
          <w:szCs w:val="24"/>
        </w:rPr>
        <w:t>aceptó</w:t>
      </w:r>
      <w:r w:rsidRPr="0095397A">
        <w:rPr>
          <w:rFonts w:asciiTheme="majorHAnsi" w:hAnsiTheme="majorHAnsi"/>
          <w:sz w:val="24"/>
          <w:szCs w:val="24"/>
        </w:rPr>
        <w:t xml:space="preserve"> los términos de nuestra propuesta, mediante una carta que </w:t>
      </w:r>
      <w:r w:rsidRPr="0095397A">
        <w:rPr>
          <w:rFonts w:asciiTheme="majorHAnsi" w:hAnsiTheme="majorHAnsi"/>
          <w:b/>
          <w:sz w:val="24"/>
          <w:szCs w:val="24"/>
        </w:rPr>
        <w:t>firma el representante legal</w:t>
      </w:r>
      <w:r w:rsidRPr="0095397A">
        <w:rPr>
          <w:rFonts w:asciiTheme="majorHAnsi" w:hAnsiTheme="majorHAnsi"/>
          <w:sz w:val="24"/>
          <w:szCs w:val="24"/>
        </w:rPr>
        <w:t xml:space="preserve"> de</w:t>
      </w:r>
      <w:r w:rsidR="007F55C2" w:rsidRPr="0095397A">
        <w:rPr>
          <w:rFonts w:asciiTheme="majorHAnsi" w:hAnsiTheme="majorHAnsi"/>
          <w:sz w:val="24"/>
          <w:szCs w:val="24"/>
        </w:rPr>
        <w:t>l</w:t>
      </w:r>
      <w:r w:rsidRPr="0095397A">
        <w:rPr>
          <w:rFonts w:asciiTheme="majorHAnsi" w:hAnsiTheme="majorHAnsi"/>
          <w:sz w:val="24"/>
          <w:szCs w:val="24"/>
        </w:rPr>
        <w:t xml:space="preserve"> cliente en donde indica que está de acuerdo con los términos de </w:t>
      </w:r>
      <w:r w:rsidR="007F55C2" w:rsidRPr="0095397A">
        <w:rPr>
          <w:rFonts w:asciiTheme="majorHAnsi" w:hAnsiTheme="majorHAnsi"/>
          <w:sz w:val="24"/>
          <w:szCs w:val="24"/>
        </w:rPr>
        <w:t>nuestra</w:t>
      </w:r>
      <w:r w:rsidRPr="0095397A">
        <w:rPr>
          <w:rFonts w:asciiTheme="majorHAnsi" w:hAnsiTheme="majorHAnsi"/>
          <w:sz w:val="24"/>
          <w:szCs w:val="24"/>
        </w:rPr>
        <w:t xml:space="preserve"> propuesta. </w:t>
      </w:r>
    </w:p>
    <w:p w:rsidR="000A0973" w:rsidRPr="0095397A" w:rsidRDefault="000A0973" w:rsidP="00BA7036">
      <w:pPr>
        <w:jc w:val="both"/>
        <w:rPr>
          <w:rFonts w:asciiTheme="majorHAnsi" w:hAnsiTheme="majorHAnsi"/>
          <w:sz w:val="24"/>
          <w:szCs w:val="24"/>
        </w:rPr>
      </w:pPr>
    </w:p>
    <w:p w:rsidR="000A0973" w:rsidRPr="0095397A" w:rsidRDefault="000A0973" w:rsidP="00BA7036">
      <w:pPr>
        <w:jc w:val="both"/>
        <w:rPr>
          <w:rFonts w:asciiTheme="majorHAnsi" w:hAnsiTheme="majorHAnsi"/>
          <w:sz w:val="24"/>
          <w:szCs w:val="24"/>
        </w:rPr>
      </w:pPr>
      <w:r w:rsidRPr="0095397A">
        <w:rPr>
          <w:rFonts w:asciiTheme="majorHAnsi" w:hAnsiTheme="majorHAnsi"/>
          <w:sz w:val="24"/>
          <w:szCs w:val="24"/>
        </w:rPr>
        <w:t xml:space="preserve">Renuncia a la Relación con un Cliente </w:t>
      </w:r>
    </w:p>
    <w:p w:rsidR="000A0973" w:rsidRPr="0095397A" w:rsidRDefault="000A0973" w:rsidP="00EF4FAB">
      <w:pPr>
        <w:ind w:firstLine="708"/>
        <w:jc w:val="both"/>
        <w:rPr>
          <w:rFonts w:asciiTheme="majorHAnsi" w:hAnsiTheme="majorHAnsi"/>
          <w:sz w:val="24"/>
          <w:szCs w:val="24"/>
        </w:rPr>
      </w:pPr>
      <w:r w:rsidRPr="0095397A">
        <w:rPr>
          <w:rFonts w:asciiTheme="majorHAnsi" w:hAnsiTheme="majorHAnsi"/>
          <w:sz w:val="24"/>
          <w:szCs w:val="24"/>
        </w:rPr>
        <w:t xml:space="preserve">La firma debe definir el proceso a seguir cuando haya determinado que es necesario retirarse de un compromiso. Este proceso incluye: </w:t>
      </w:r>
    </w:p>
    <w:p w:rsidR="000A0973" w:rsidRPr="0095397A" w:rsidRDefault="000A0973" w:rsidP="00BA7036">
      <w:pPr>
        <w:ind w:left="708"/>
        <w:jc w:val="both"/>
        <w:rPr>
          <w:rFonts w:asciiTheme="majorHAnsi" w:hAnsiTheme="majorHAnsi"/>
          <w:sz w:val="24"/>
          <w:szCs w:val="24"/>
        </w:rPr>
      </w:pPr>
      <w:r w:rsidRPr="0095397A">
        <w:rPr>
          <w:rFonts w:asciiTheme="majorHAnsi" w:hAnsiTheme="majorHAnsi"/>
          <w:sz w:val="24"/>
          <w:szCs w:val="24"/>
        </w:rPr>
        <w:t xml:space="preserve">• Consideración de los requisitos profesionales, reglamentarios y legales, así como informes obligatorios que deban elaborarse como resultado de la decisión; </w:t>
      </w:r>
    </w:p>
    <w:p w:rsidR="000A0973" w:rsidRPr="0095397A" w:rsidRDefault="00EF4FAB" w:rsidP="00BA7036">
      <w:pPr>
        <w:ind w:left="708"/>
        <w:jc w:val="both"/>
        <w:rPr>
          <w:rFonts w:asciiTheme="majorHAnsi" w:hAnsiTheme="majorHAnsi"/>
          <w:sz w:val="24"/>
          <w:szCs w:val="24"/>
        </w:rPr>
      </w:pPr>
      <w:r>
        <w:rPr>
          <w:rFonts w:asciiTheme="majorHAnsi" w:hAnsiTheme="majorHAnsi"/>
          <w:sz w:val="24"/>
          <w:szCs w:val="24"/>
        </w:rPr>
        <w:t>• Reunión con la Administración y las personas encargadas del G</w:t>
      </w:r>
      <w:r w:rsidR="000A0973" w:rsidRPr="0095397A">
        <w:rPr>
          <w:rFonts w:asciiTheme="majorHAnsi" w:hAnsiTheme="majorHAnsi"/>
          <w:sz w:val="24"/>
          <w:szCs w:val="24"/>
        </w:rPr>
        <w:t>obierno</w:t>
      </w:r>
      <w:r w:rsidR="007F55C2" w:rsidRPr="0095397A">
        <w:rPr>
          <w:rFonts w:asciiTheme="majorHAnsi" w:hAnsiTheme="majorHAnsi"/>
          <w:sz w:val="24"/>
          <w:szCs w:val="24"/>
        </w:rPr>
        <w:t xml:space="preserve"> de </w:t>
      </w:r>
      <w:r w:rsidR="000A0973" w:rsidRPr="0095397A">
        <w:rPr>
          <w:rFonts w:asciiTheme="majorHAnsi" w:hAnsiTheme="majorHAnsi"/>
          <w:sz w:val="24"/>
          <w:szCs w:val="24"/>
        </w:rPr>
        <w:t xml:space="preserve">la </w:t>
      </w:r>
      <w:r w:rsidR="007F55C2" w:rsidRPr="0095397A">
        <w:rPr>
          <w:rFonts w:asciiTheme="majorHAnsi" w:hAnsiTheme="majorHAnsi"/>
          <w:sz w:val="24"/>
          <w:szCs w:val="24"/>
        </w:rPr>
        <w:t>Compañía</w:t>
      </w:r>
      <w:r w:rsidR="000A0973" w:rsidRPr="0095397A">
        <w:rPr>
          <w:rFonts w:asciiTheme="majorHAnsi" w:hAnsiTheme="majorHAnsi"/>
          <w:sz w:val="24"/>
          <w:szCs w:val="24"/>
        </w:rPr>
        <w:t xml:space="preserve"> para discutir los hechos y circunstancias que provocan el retiro; y </w:t>
      </w:r>
    </w:p>
    <w:p w:rsidR="000A0973" w:rsidRPr="0095397A" w:rsidRDefault="000A0973" w:rsidP="00BA7036">
      <w:pPr>
        <w:ind w:left="708"/>
        <w:jc w:val="both"/>
        <w:rPr>
          <w:rFonts w:asciiTheme="majorHAnsi" w:hAnsiTheme="majorHAnsi"/>
          <w:sz w:val="24"/>
          <w:szCs w:val="24"/>
        </w:rPr>
      </w:pPr>
      <w:r w:rsidRPr="0095397A">
        <w:rPr>
          <w:rFonts w:asciiTheme="majorHAnsi" w:hAnsiTheme="majorHAnsi"/>
          <w:sz w:val="24"/>
          <w:szCs w:val="24"/>
        </w:rPr>
        <w:t>• Documentación de los asuntos importantes que provocaron el retiro, incluyen</w:t>
      </w:r>
      <w:r w:rsidR="00EF4FAB">
        <w:rPr>
          <w:rFonts w:asciiTheme="majorHAnsi" w:hAnsiTheme="majorHAnsi"/>
          <w:sz w:val="24"/>
          <w:szCs w:val="24"/>
        </w:rPr>
        <w:t xml:space="preserve">do los resultados de consultas, </w:t>
      </w:r>
      <w:r w:rsidRPr="0095397A">
        <w:rPr>
          <w:rFonts w:asciiTheme="majorHAnsi" w:hAnsiTheme="majorHAnsi"/>
          <w:sz w:val="24"/>
          <w:szCs w:val="24"/>
        </w:rPr>
        <w:t xml:space="preserve">conclusiones y la base de las mismas. </w:t>
      </w:r>
    </w:p>
    <w:p w:rsidR="000A0973" w:rsidRPr="0095397A" w:rsidRDefault="000A0973" w:rsidP="000A0973">
      <w:pPr>
        <w:rPr>
          <w:rFonts w:asciiTheme="majorHAnsi" w:hAnsiTheme="majorHAnsi"/>
          <w:sz w:val="24"/>
          <w:szCs w:val="24"/>
        </w:rPr>
      </w:pPr>
    </w:p>
    <w:p w:rsidR="000A0973" w:rsidRPr="0095397A" w:rsidRDefault="006C37E5" w:rsidP="00EF4FAB">
      <w:pPr>
        <w:jc w:val="both"/>
        <w:rPr>
          <w:rFonts w:asciiTheme="majorHAnsi" w:hAnsiTheme="majorHAnsi"/>
          <w:sz w:val="24"/>
          <w:szCs w:val="24"/>
        </w:rPr>
      </w:pPr>
      <w:r w:rsidRPr="0095397A">
        <w:rPr>
          <w:rFonts w:asciiTheme="majorHAnsi" w:hAnsiTheme="majorHAnsi"/>
          <w:sz w:val="24"/>
          <w:szCs w:val="24"/>
        </w:rPr>
        <w:lastRenderedPageBreak/>
        <w:t>D</w:t>
      </w:r>
      <w:r w:rsidR="000A0973" w:rsidRPr="0095397A">
        <w:rPr>
          <w:rFonts w:asciiTheme="majorHAnsi" w:hAnsiTheme="majorHAnsi"/>
          <w:sz w:val="24"/>
          <w:szCs w:val="24"/>
        </w:rPr>
        <w:t xml:space="preserve">. Recursos Humanos </w:t>
      </w:r>
    </w:p>
    <w:p w:rsidR="000A0973" w:rsidRPr="0095397A" w:rsidRDefault="000A0973" w:rsidP="00EF4FAB">
      <w:pPr>
        <w:ind w:firstLine="708"/>
        <w:jc w:val="both"/>
        <w:rPr>
          <w:rFonts w:asciiTheme="majorHAnsi" w:hAnsiTheme="majorHAnsi"/>
          <w:sz w:val="24"/>
          <w:szCs w:val="24"/>
        </w:rPr>
      </w:pPr>
      <w:r w:rsidRPr="0095397A">
        <w:rPr>
          <w:rFonts w:asciiTheme="majorHAnsi" w:hAnsiTheme="majorHAnsi"/>
          <w:sz w:val="24"/>
          <w:szCs w:val="24"/>
        </w:rPr>
        <w:t xml:space="preserve">De acuerdo con la NICC, </w:t>
      </w:r>
      <w:r w:rsidR="00EF4FAB">
        <w:rPr>
          <w:rFonts w:asciiTheme="majorHAnsi" w:hAnsiTheme="majorHAnsi"/>
          <w:sz w:val="24"/>
          <w:szCs w:val="24"/>
        </w:rPr>
        <w:t xml:space="preserve">se </w:t>
      </w:r>
      <w:r w:rsidRPr="0095397A">
        <w:rPr>
          <w:rFonts w:asciiTheme="majorHAnsi" w:hAnsiTheme="majorHAnsi"/>
          <w:b/>
          <w:sz w:val="24"/>
          <w:szCs w:val="24"/>
        </w:rPr>
        <w:t>debe</w:t>
      </w:r>
      <w:r w:rsidR="00EF4FAB">
        <w:rPr>
          <w:rFonts w:asciiTheme="majorHAnsi" w:hAnsiTheme="majorHAnsi"/>
          <w:b/>
          <w:sz w:val="24"/>
          <w:szCs w:val="24"/>
        </w:rPr>
        <w:t>n</w:t>
      </w:r>
      <w:r w:rsidRPr="0095397A">
        <w:rPr>
          <w:rFonts w:asciiTheme="majorHAnsi" w:hAnsiTheme="majorHAnsi"/>
          <w:sz w:val="24"/>
          <w:szCs w:val="24"/>
        </w:rPr>
        <w:t xml:space="preserve"> establecer polít</w:t>
      </w:r>
      <w:r w:rsidR="007F55C2" w:rsidRPr="0095397A">
        <w:rPr>
          <w:rFonts w:asciiTheme="majorHAnsi" w:hAnsiTheme="majorHAnsi"/>
          <w:sz w:val="24"/>
          <w:szCs w:val="24"/>
        </w:rPr>
        <w:t xml:space="preserve">icas y procedimientos diseñados </w:t>
      </w:r>
      <w:r w:rsidRPr="0095397A">
        <w:rPr>
          <w:rFonts w:asciiTheme="majorHAnsi" w:hAnsiTheme="majorHAnsi"/>
          <w:sz w:val="24"/>
          <w:szCs w:val="24"/>
        </w:rPr>
        <w:t>para dar</w:t>
      </w:r>
      <w:r w:rsidR="007F55C2" w:rsidRPr="0095397A">
        <w:rPr>
          <w:rFonts w:asciiTheme="majorHAnsi" w:hAnsiTheme="majorHAnsi"/>
          <w:sz w:val="24"/>
          <w:szCs w:val="24"/>
        </w:rPr>
        <w:t xml:space="preserve"> </w:t>
      </w:r>
      <w:r w:rsidRPr="0095397A">
        <w:rPr>
          <w:rFonts w:asciiTheme="majorHAnsi" w:hAnsiTheme="majorHAnsi"/>
          <w:sz w:val="24"/>
          <w:szCs w:val="24"/>
        </w:rPr>
        <w:t xml:space="preserve">seguridad razonable de que </w:t>
      </w:r>
      <w:r w:rsidR="007F55C2" w:rsidRPr="0095397A">
        <w:rPr>
          <w:rFonts w:asciiTheme="majorHAnsi" w:hAnsiTheme="majorHAnsi"/>
          <w:sz w:val="24"/>
          <w:szCs w:val="24"/>
        </w:rPr>
        <w:t xml:space="preserve">se </w:t>
      </w:r>
      <w:r w:rsidRPr="0095397A">
        <w:rPr>
          <w:rFonts w:asciiTheme="majorHAnsi" w:hAnsiTheme="majorHAnsi"/>
          <w:sz w:val="24"/>
          <w:szCs w:val="24"/>
        </w:rPr>
        <w:t>cuenta con el personal necesario</w:t>
      </w:r>
      <w:r w:rsidR="008068FE" w:rsidRPr="0095397A">
        <w:rPr>
          <w:rFonts w:asciiTheme="majorHAnsi" w:hAnsiTheme="majorHAnsi"/>
          <w:sz w:val="24"/>
          <w:szCs w:val="24"/>
        </w:rPr>
        <w:t xml:space="preserve">, con la </w:t>
      </w:r>
      <w:r w:rsidRPr="0095397A">
        <w:rPr>
          <w:rFonts w:asciiTheme="majorHAnsi" w:hAnsiTheme="majorHAnsi"/>
          <w:sz w:val="24"/>
          <w:szCs w:val="24"/>
        </w:rPr>
        <w:t>c</w:t>
      </w:r>
      <w:r w:rsidR="008068FE" w:rsidRPr="0095397A">
        <w:rPr>
          <w:rFonts w:asciiTheme="majorHAnsi" w:hAnsiTheme="majorHAnsi"/>
          <w:sz w:val="24"/>
          <w:szCs w:val="24"/>
        </w:rPr>
        <w:t xml:space="preserve">ompetencia,  </w:t>
      </w:r>
      <w:r w:rsidRPr="0095397A">
        <w:rPr>
          <w:rFonts w:asciiTheme="majorHAnsi" w:hAnsiTheme="majorHAnsi"/>
          <w:sz w:val="24"/>
          <w:szCs w:val="24"/>
        </w:rPr>
        <w:t xml:space="preserve">capacidades y compromiso con los principios de ética, para: </w:t>
      </w:r>
    </w:p>
    <w:p w:rsidR="000A0973" w:rsidRPr="0095397A" w:rsidRDefault="000A0973" w:rsidP="00EF4FAB">
      <w:pPr>
        <w:ind w:left="1134" w:hanging="425"/>
        <w:jc w:val="both"/>
        <w:rPr>
          <w:rFonts w:asciiTheme="majorHAnsi" w:hAnsiTheme="majorHAnsi"/>
          <w:sz w:val="24"/>
          <w:szCs w:val="24"/>
        </w:rPr>
      </w:pPr>
      <w:r w:rsidRPr="0095397A">
        <w:rPr>
          <w:rFonts w:asciiTheme="majorHAnsi" w:hAnsiTheme="majorHAnsi"/>
          <w:sz w:val="24"/>
          <w:szCs w:val="24"/>
        </w:rPr>
        <w:t>(a) Llevar a cabo los compromisos conforme a las normas profesionales y los requisitos</w:t>
      </w:r>
      <w:r w:rsidR="008068FE" w:rsidRPr="0095397A">
        <w:rPr>
          <w:rFonts w:asciiTheme="majorHAnsi" w:hAnsiTheme="majorHAnsi"/>
          <w:sz w:val="24"/>
          <w:szCs w:val="24"/>
        </w:rPr>
        <w:t xml:space="preserve"> </w:t>
      </w:r>
      <w:r w:rsidRPr="0095397A">
        <w:rPr>
          <w:rFonts w:asciiTheme="majorHAnsi" w:hAnsiTheme="majorHAnsi"/>
          <w:sz w:val="24"/>
          <w:szCs w:val="24"/>
        </w:rPr>
        <w:t xml:space="preserve">reglamentarios y legales; y </w:t>
      </w:r>
    </w:p>
    <w:p w:rsidR="000A0973" w:rsidRPr="0095397A" w:rsidRDefault="000A0973" w:rsidP="00EF4FAB">
      <w:pPr>
        <w:ind w:left="1134" w:hanging="425"/>
        <w:jc w:val="both"/>
        <w:rPr>
          <w:rFonts w:asciiTheme="majorHAnsi" w:hAnsiTheme="majorHAnsi"/>
          <w:sz w:val="24"/>
          <w:szCs w:val="24"/>
        </w:rPr>
      </w:pPr>
      <w:r w:rsidRPr="0095397A">
        <w:rPr>
          <w:rFonts w:asciiTheme="majorHAnsi" w:hAnsiTheme="majorHAnsi"/>
          <w:sz w:val="24"/>
          <w:szCs w:val="24"/>
        </w:rPr>
        <w:t xml:space="preserve">(b) Permitir a la firma o a los socios de los compromisos la emisión de informes apropiados </w:t>
      </w:r>
      <w:r w:rsidR="008068FE" w:rsidRPr="0095397A">
        <w:rPr>
          <w:rFonts w:asciiTheme="majorHAnsi" w:hAnsiTheme="majorHAnsi"/>
          <w:sz w:val="24"/>
          <w:szCs w:val="24"/>
        </w:rPr>
        <w:t>en</w:t>
      </w:r>
      <w:r w:rsidRPr="0095397A">
        <w:rPr>
          <w:rFonts w:asciiTheme="majorHAnsi" w:hAnsiTheme="majorHAnsi"/>
          <w:sz w:val="24"/>
          <w:szCs w:val="24"/>
        </w:rPr>
        <w:t xml:space="preserve"> las circunstancias. </w:t>
      </w:r>
    </w:p>
    <w:p w:rsidR="00EF4FAB" w:rsidRDefault="00EF4FAB" w:rsidP="00EF4FAB">
      <w:pPr>
        <w:ind w:firstLine="708"/>
        <w:jc w:val="both"/>
        <w:rPr>
          <w:rFonts w:asciiTheme="majorHAnsi" w:hAnsiTheme="majorHAnsi"/>
          <w:sz w:val="24"/>
          <w:szCs w:val="24"/>
        </w:rPr>
      </w:pPr>
    </w:p>
    <w:p w:rsidR="000A0973" w:rsidRPr="0095397A" w:rsidRDefault="00EF4FAB" w:rsidP="00EF4FAB">
      <w:pPr>
        <w:ind w:firstLine="708"/>
        <w:jc w:val="both"/>
        <w:rPr>
          <w:rFonts w:asciiTheme="majorHAnsi" w:hAnsiTheme="majorHAnsi"/>
          <w:sz w:val="24"/>
          <w:szCs w:val="24"/>
        </w:rPr>
      </w:pPr>
      <w:r>
        <w:rPr>
          <w:rFonts w:asciiTheme="majorHAnsi" w:hAnsiTheme="majorHAnsi"/>
          <w:sz w:val="24"/>
          <w:szCs w:val="24"/>
        </w:rPr>
        <w:t xml:space="preserve">Recordemos que </w:t>
      </w:r>
      <w:r w:rsidR="000A0973" w:rsidRPr="0095397A">
        <w:rPr>
          <w:rFonts w:asciiTheme="majorHAnsi" w:hAnsiTheme="majorHAnsi"/>
          <w:sz w:val="24"/>
          <w:szCs w:val="24"/>
        </w:rPr>
        <w:t xml:space="preserve">el principal activo de un </w:t>
      </w:r>
      <w:r>
        <w:rPr>
          <w:rFonts w:asciiTheme="majorHAnsi" w:hAnsiTheme="majorHAnsi"/>
          <w:sz w:val="24"/>
          <w:szCs w:val="24"/>
        </w:rPr>
        <w:t>Despacho de Contadores P</w:t>
      </w:r>
      <w:r w:rsidR="000A0973" w:rsidRPr="0095397A">
        <w:rPr>
          <w:rFonts w:asciiTheme="majorHAnsi" w:hAnsiTheme="majorHAnsi"/>
          <w:sz w:val="24"/>
          <w:szCs w:val="24"/>
        </w:rPr>
        <w:t xml:space="preserve">úblicos es su personal. Por lo anterior, es necesario que el sistema de control de calidad de </w:t>
      </w:r>
      <w:r>
        <w:rPr>
          <w:rFonts w:asciiTheme="majorHAnsi" w:hAnsiTheme="majorHAnsi"/>
          <w:sz w:val="24"/>
          <w:szCs w:val="24"/>
        </w:rPr>
        <w:t>l</w:t>
      </w:r>
      <w:r w:rsidR="000A0973" w:rsidRPr="0095397A">
        <w:rPr>
          <w:rFonts w:asciiTheme="majorHAnsi" w:hAnsiTheme="majorHAnsi"/>
          <w:sz w:val="24"/>
          <w:szCs w:val="24"/>
        </w:rPr>
        <w:t xml:space="preserve">a firma incluya políticas y procedimientos mediante los cuales los siguientes asuntos relacionados con el personal estén contemplados: </w:t>
      </w:r>
    </w:p>
    <w:p w:rsidR="000A0973" w:rsidRPr="0095397A" w:rsidRDefault="000A0973" w:rsidP="00EF4FAB">
      <w:pPr>
        <w:jc w:val="both"/>
        <w:rPr>
          <w:rFonts w:asciiTheme="majorHAnsi" w:hAnsiTheme="majorHAnsi"/>
          <w:sz w:val="24"/>
          <w:szCs w:val="24"/>
        </w:rPr>
      </w:pPr>
    </w:p>
    <w:p w:rsidR="000A0973" w:rsidRPr="0095397A" w:rsidRDefault="000A0973" w:rsidP="00EF4FAB">
      <w:pPr>
        <w:jc w:val="both"/>
        <w:rPr>
          <w:rFonts w:asciiTheme="majorHAnsi" w:hAnsiTheme="majorHAnsi"/>
          <w:sz w:val="24"/>
          <w:szCs w:val="24"/>
        </w:rPr>
      </w:pPr>
      <w:r w:rsidRPr="0095397A">
        <w:rPr>
          <w:rFonts w:asciiTheme="majorHAnsi" w:hAnsiTheme="majorHAnsi"/>
          <w:sz w:val="24"/>
          <w:szCs w:val="24"/>
        </w:rPr>
        <w:t xml:space="preserve">Reclutamiento. </w:t>
      </w:r>
    </w:p>
    <w:p w:rsidR="000A0973" w:rsidRPr="0095397A" w:rsidRDefault="000A0973" w:rsidP="00EF4FAB">
      <w:pPr>
        <w:ind w:firstLine="708"/>
        <w:jc w:val="both"/>
        <w:rPr>
          <w:rFonts w:asciiTheme="majorHAnsi" w:hAnsiTheme="majorHAnsi"/>
          <w:sz w:val="24"/>
          <w:szCs w:val="24"/>
        </w:rPr>
      </w:pPr>
      <w:r w:rsidRPr="0095397A">
        <w:rPr>
          <w:rFonts w:asciiTheme="majorHAnsi" w:hAnsiTheme="majorHAnsi"/>
          <w:sz w:val="24"/>
          <w:szCs w:val="24"/>
        </w:rPr>
        <w:t xml:space="preserve">Dentro de la definición del proceso de reclutamiento en la </w:t>
      </w:r>
      <w:r w:rsidR="00EF4FAB">
        <w:rPr>
          <w:rFonts w:asciiTheme="majorHAnsi" w:hAnsiTheme="majorHAnsi"/>
          <w:sz w:val="24"/>
          <w:szCs w:val="24"/>
        </w:rPr>
        <w:t>firma</w:t>
      </w:r>
      <w:r w:rsidRPr="0095397A">
        <w:rPr>
          <w:rFonts w:asciiTheme="majorHAnsi" w:hAnsiTheme="majorHAnsi"/>
          <w:sz w:val="24"/>
          <w:szCs w:val="24"/>
        </w:rPr>
        <w:t xml:space="preserve">, se deben tener en cuenta los siguientes aspectos: </w:t>
      </w:r>
    </w:p>
    <w:p w:rsidR="000A0973" w:rsidRPr="0095397A" w:rsidRDefault="000A0973" w:rsidP="00EF4FAB">
      <w:pPr>
        <w:ind w:firstLine="708"/>
        <w:jc w:val="both"/>
        <w:rPr>
          <w:rFonts w:asciiTheme="majorHAnsi" w:hAnsiTheme="majorHAnsi"/>
          <w:sz w:val="24"/>
          <w:szCs w:val="24"/>
        </w:rPr>
      </w:pPr>
      <w:r w:rsidRPr="0095397A">
        <w:rPr>
          <w:rFonts w:asciiTheme="majorHAnsi" w:hAnsiTheme="majorHAnsi"/>
          <w:sz w:val="24"/>
          <w:szCs w:val="24"/>
        </w:rPr>
        <w:t xml:space="preserve">a) Definir un responsable del reclutamiento dentro de la organización </w:t>
      </w:r>
    </w:p>
    <w:p w:rsidR="000A0973" w:rsidRPr="0095397A" w:rsidRDefault="000A0973" w:rsidP="00EF4FAB">
      <w:pPr>
        <w:ind w:firstLine="708"/>
        <w:jc w:val="both"/>
        <w:rPr>
          <w:rFonts w:asciiTheme="majorHAnsi" w:hAnsiTheme="majorHAnsi"/>
          <w:sz w:val="24"/>
          <w:szCs w:val="24"/>
        </w:rPr>
      </w:pPr>
      <w:r w:rsidRPr="0095397A">
        <w:rPr>
          <w:rFonts w:asciiTheme="majorHAnsi" w:hAnsiTheme="majorHAnsi"/>
          <w:sz w:val="24"/>
          <w:szCs w:val="24"/>
        </w:rPr>
        <w:t>b) Procedimientos para su ejecución, que incluya</w:t>
      </w:r>
      <w:r w:rsidR="00EF4FAB">
        <w:rPr>
          <w:rFonts w:asciiTheme="majorHAnsi" w:hAnsiTheme="majorHAnsi"/>
          <w:sz w:val="24"/>
          <w:szCs w:val="24"/>
        </w:rPr>
        <w:t>n</w:t>
      </w:r>
      <w:r w:rsidRPr="0095397A">
        <w:rPr>
          <w:rFonts w:asciiTheme="majorHAnsi" w:hAnsiTheme="majorHAnsi"/>
          <w:sz w:val="24"/>
          <w:szCs w:val="24"/>
        </w:rPr>
        <w:t xml:space="preserve">: </w:t>
      </w:r>
    </w:p>
    <w:p w:rsidR="000A0973" w:rsidRPr="0095397A" w:rsidRDefault="008068FE" w:rsidP="00EF4FAB">
      <w:pPr>
        <w:ind w:left="708" w:firstLine="708"/>
        <w:jc w:val="both"/>
        <w:rPr>
          <w:rFonts w:asciiTheme="majorHAnsi" w:hAnsiTheme="majorHAnsi"/>
          <w:sz w:val="24"/>
          <w:szCs w:val="24"/>
        </w:rPr>
      </w:pPr>
      <w:r w:rsidRPr="0095397A">
        <w:rPr>
          <w:rFonts w:asciiTheme="majorHAnsi" w:hAnsiTheme="majorHAnsi"/>
          <w:sz w:val="24"/>
          <w:szCs w:val="24"/>
        </w:rPr>
        <w:t xml:space="preserve">- </w:t>
      </w:r>
      <w:r w:rsidR="000A0973" w:rsidRPr="0095397A">
        <w:rPr>
          <w:rFonts w:asciiTheme="majorHAnsi" w:hAnsiTheme="majorHAnsi"/>
          <w:sz w:val="24"/>
          <w:szCs w:val="24"/>
        </w:rPr>
        <w:t xml:space="preserve">Los encargados de realizar las entrevistas </w:t>
      </w:r>
    </w:p>
    <w:p w:rsidR="000A0973" w:rsidRPr="0095397A" w:rsidRDefault="008068FE" w:rsidP="00EF4FAB">
      <w:pPr>
        <w:ind w:left="708" w:firstLine="708"/>
        <w:jc w:val="both"/>
        <w:rPr>
          <w:rFonts w:asciiTheme="majorHAnsi" w:hAnsiTheme="majorHAnsi"/>
          <w:sz w:val="24"/>
          <w:szCs w:val="24"/>
        </w:rPr>
      </w:pPr>
      <w:r w:rsidRPr="0095397A">
        <w:rPr>
          <w:rFonts w:asciiTheme="majorHAnsi" w:hAnsiTheme="majorHAnsi"/>
          <w:sz w:val="24"/>
          <w:szCs w:val="24"/>
        </w:rPr>
        <w:t xml:space="preserve">- </w:t>
      </w:r>
      <w:r w:rsidR="000A0973" w:rsidRPr="0095397A">
        <w:rPr>
          <w:rFonts w:asciiTheme="majorHAnsi" w:hAnsiTheme="majorHAnsi"/>
          <w:sz w:val="24"/>
          <w:szCs w:val="24"/>
        </w:rPr>
        <w:t xml:space="preserve">Tipos de exámenes de selección de acuerdo con el cargo </w:t>
      </w:r>
    </w:p>
    <w:p w:rsidR="000A0973" w:rsidRPr="0095397A" w:rsidRDefault="008068FE" w:rsidP="00EF4FAB">
      <w:pPr>
        <w:ind w:left="708" w:firstLine="708"/>
        <w:jc w:val="both"/>
        <w:rPr>
          <w:rFonts w:asciiTheme="majorHAnsi" w:hAnsiTheme="majorHAnsi"/>
          <w:sz w:val="24"/>
          <w:szCs w:val="24"/>
        </w:rPr>
      </w:pPr>
      <w:r w:rsidRPr="0095397A">
        <w:rPr>
          <w:rFonts w:asciiTheme="majorHAnsi" w:hAnsiTheme="majorHAnsi"/>
          <w:sz w:val="24"/>
          <w:szCs w:val="24"/>
        </w:rPr>
        <w:t xml:space="preserve">- </w:t>
      </w:r>
      <w:r w:rsidR="000A0973" w:rsidRPr="0095397A">
        <w:rPr>
          <w:rFonts w:asciiTheme="majorHAnsi" w:hAnsiTheme="majorHAnsi"/>
          <w:sz w:val="24"/>
          <w:szCs w:val="24"/>
        </w:rPr>
        <w:t xml:space="preserve">Tipos de entrevista de acuerdo con el cargo </w:t>
      </w:r>
    </w:p>
    <w:p w:rsidR="000A0973" w:rsidRPr="0095397A" w:rsidRDefault="008068FE" w:rsidP="00EF4FAB">
      <w:pPr>
        <w:ind w:left="708" w:firstLine="708"/>
        <w:jc w:val="both"/>
        <w:rPr>
          <w:rFonts w:asciiTheme="majorHAnsi" w:hAnsiTheme="majorHAnsi"/>
          <w:sz w:val="24"/>
          <w:szCs w:val="24"/>
        </w:rPr>
      </w:pPr>
      <w:r w:rsidRPr="0095397A">
        <w:rPr>
          <w:rFonts w:asciiTheme="majorHAnsi" w:hAnsiTheme="majorHAnsi"/>
          <w:sz w:val="24"/>
          <w:szCs w:val="24"/>
        </w:rPr>
        <w:t xml:space="preserve">- </w:t>
      </w:r>
      <w:r w:rsidR="000A0973" w:rsidRPr="0095397A">
        <w:rPr>
          <w:rFonts w:asciiTheme="majorHAnsi" w:hAnsiTheme="majorHAnsi"/>
          <w:sz w:val="24"/>
          <w:szCs w:val="24"/>
        </w:rPr>
        <w:t xml:space="preserve">Encargado de preparar y aplicar los exámenes de selección </w:t>
      </w:r>
    </w:p>
    <w:p w:rsidR="000A0973" w:rsidRPr="0095397A" w:rsidRDefault="008068FE" w:rsidP="00EF4FAB">
      <w:pPr>
        <w:ind w:left="708" w:firstLine="708"/>
        <w:jc w:val="both"/>
        <w:rPr>
          <w:rFonts w:asciiTheme="majorHAnsi" w:hAnsiTheme="majorHAnsi"/>
          <w:sz w:val="24"/>
          <w:szCs w:val="24"/>
        </w:rPr>
      </w:pPr>
      <w:r w:rsidRPr="0095397A">
        <w:rPr>
          <w:rFonts w:asciiTheme="majorHAnsi" w:hAnsiTheme="majorHAnsi"/>
          <w:sz w:val="24"/>
          <w:szCs w:val="24"/>
        </w:rPr>
        <w:t xml:space="preserve">- </w:t>
      </w:r>
      <w:r w:rsidR="000A0973" w:rsidRPr="0095397A">
        <w:rPr>
          <w:rFonts w:asciiTheme="majorHAnsi" w:hAnsiTheme="majorHAnsi"/>
          <w:sz w:val="24"/>
          <w:szCs w:val="24"/>
        </w:rPr>
        <w:t xml:space="preserve">Encargado de aprobar la selección </w:t>
      </w:r>
    </w:p>
    <w:p w:rsidR="000A0973" w:rsidRDefault="000A0973" w:rsidP="00EF4FAB">
      <w:pPr>
        <w:jc w:val="both"/>
        <w:rPr>
          <w:rFonts w:asciiTheme="majorHAnsi" w:hAnsiTheme="majorHAnsi"/>
          <w:sz w:val="24"/>
          <w:szCs w:val="24"/>
        </w:rPr>
      </w:pPr>
    </w:p>
    <w:p w:rsidR="00EF4FAB" w:rsidRDefault="00EF4FAB" w:rsidP="00EF4FAB">
      <w:pPr>
        <w:jc w:val="both"/>
        <w:rPr>
          <w:rFonts w:asciiTheme="majorHAnsi" w:hAnsiTheme="majorHAnsi"/>
          <w:sz w:val="24"/>
          <w:szCs w:val="24"/>
        </w:rPr>
      </w:pPr>
    </w:p>
    <w:p w:rsidR="00EF4FAB" w:rsidRDefault="00EF4FAB" w:rsidP="00EF4FAB">
      <w:pPr>
        <w:jc w:val="both"/>
        <w:rPr>
          <w:rFonts w:asciiTheme="majorHAnsi" w:hAnsiTheme="majorHAnsi"/>
          <w:sz w:val="24"/>
          <w:szCs w:val="24"/>
        </w:rPr>
      </w:pPr>
    </w:p>
    <w:p w:rsidR="00EF4FAB" w:rsidRPr="0095397A" w:rsidRDefault="00EF4FAB" w:rsidP="00EF4FAB">
      <w:pPr>
        <w:jc w:val="both"/>
        <w:rPr>
          <w:rFonts w:asciiTheme="majorHAnsi" w:hAnsiTheme="majorHAnsi"/>
          <w:sz w:val="24"/>
          <w:szCs w:val="24"/>
        </w:rPr>
      </w:pPr>
    </w:p>
    <w:p w:rsidR="000A0973" w:rsidRPr="0095397A" w:rsidRDefault="000A0973" w:rsidP="00EF4FAB">
      <w:pPr>
        <w:jc w:val="both"/>
        <w:rPr>
          <w:rFonts w:asciiTheme="majorHAnsi" w:hAnsiTheme="majorHAnsi"/>
          <w:sz w:val="24"/>
          <w:szCs w:val="24"/>
        </w:rPr>
      </w:pPr>
      <w:r w:rsidRPr="0095397A">
        <w:rPr>
          <w:rFonts w:asciiTheme="majorHAnsi" w:hAnsiTheme="majorHAnsi"/>
          <w:sz w:val="24"/>
          <w:szCs w:val="24"/>
        </w:rPr>
        <w:lastRenderedPageBreak/>
        <w:t xml:space="preserve">Evaluaciones de desempeño </w:t>
      </w:r>
    </w:p>
    <w:p w:rsidR="000A0973" w:rsidRPr="0095397A" w:rsidRDefault="000A0973" w:rsidP="00EF4FAB">
      <w:pPr>
        <w:ind w:firstLine="708"/>
        <w:jc w:val="both"/>
        <w:rPr>
          <w:rFonts w:asciiTheme="majorHAnsi" w:hAnsiTheme="majorHAnsi"/>
          <w:sz w:val="24"/>
          <w:szCs w:val="24"/>
        </w:rPr>
      </w:pPr>
      <w:r w:rsidRPr="0095397A">
        <w:rPr>
          <w:rFonts w:asciiTheme="majorHAnsi" w:hAnsiTheme="majorHAnsi"/>
          <w:sz w:val="24"/>
          <w:szCs w:val="24"/>
        </w:rPr>
        <w:t>Las evaluaciones de desempeño buscan crear un amb</w:t>
      </w:r>
      <w:r w:rsidR="00D0280F" w:rsidRPr="0095397A">
        <w:rPr>
          <w:rFonts w:asciiTheme="majorHAnsi" w:hAnsiTheme="majorHAnsi"/>
          <w:sz w:val="24"/>
          <w:szCs w:val="24"/>
        </w:rPr>
        <w:t xml:space="preserve">iente de mejora continua en las </w:t>
      </w:r>
      <w:r w:rsidRPr="0095397A">
        <w:rPr>
          <w:rFonts w:asciiTheme="majorHAnsi" w:hAnsiTheme="majorHAnsi"/>
          <w:sz w:val="24"/>
          <w:szCs w:val="24"/>
        </w:rPr>
        <w:t>organizaciones. Su objeto es el determinar oportunidades d</w:t>
      </w:r>
      <w:r w:rsidR="00D0280F" w:rsidRPr="0095397A">
        <w:rPr>
          <w:rFonts w:asciiTheme="majorHAnsi" w:hAnsiTheme="majorHAnsi"/>
          <w:sz w:val="24"/>
          <w:szCs w:val="24"/>
        </w:rPr>
        <w:t xml:space="preserve">e mejora en los individuos que </w:t>
      </w:r>
      <w:r w:rsidRPr="0095397A">
        <w:rPr>
          <w:rFonts w:asciiTheme="majorHAnsi" w:hAnsiTheme="majorHAnsi"/>
          <w:sz w:val="24"/>
          <w:szCs w:val="24"/>
        </w:rPr>
        <w:t>realizan trabajos en la firma de auditoría. Normalmente l</w:t>
      </w:r>
      <w:r w:rsidR="00D0280F" w:rsidRPr="0095397A">
        <w:rPr>
          <w:rFonts w:asciiTheme="majorHAnsi" w:hAnsiTheme="majorHAnsi"/>
          <w:sz w:val="24"/>
          <w:szCs w:val="24"/>
        </w:rPr>
        <w:t xml:space="preserve">as evaluaciones de desempeño se </w:t>
      </w:r>
      <w:r w:rsidRPr="0095397A">
        <w:rPr>
          <w:rFonts w:asciiTheme="majorHAnsi" w:hAnsiTheme="majorHAnsi"/>
          <w:b/>
          <w:sz w:val="24"/>
          <w:szCs w:val="24"/>
        </w:rPr>
        <w:t>real</w:t>
      </w:r>
      <w:r w:rsidR="00D0280F" w:rsidRPr="0095397A">
        <w:rPr>
          <w:rFonts w:asciiTheme="majorHAnsi" w:hAnsiTheme="majorHAnsi"/>
          <w:b/>
          <w:sz w:val="24"/>
          <w:szCs w:val="24"/>
        </w:rPr>
        <w:t>izan</w:t>
      </w:r>
      <w:r w:rsidR="00D0280F" w:rsidRPr="0095397A">
        <w:rPr>
          <w:rFonts w:asciiTheme="majorHAnsi" w:hAnsiTheme="majorHAnsi"/>
          <w:sz w:val="24"/>
          <w:szCs w:val="24"/>
        </w:rPr>
        <w:t xml:space="preserve"> </w:t>
      </w:r>
      <w:r w:rsidRPr="0095397A">
        <w:rPr>
          <w:rFonts w:asciiTheme="majorHAnsi" w:hAnsiTheme="majorHAnsi"/>
          <w:sz w:val="24"/>
          <w:szCs w:val="24"/>
        </w:rPr>
        <w:t>de forma anual, sin embargo, se recomienda realizar</w:t>
      </w:r>
      <w:r w:rsidR="00D0280F" w:rsidRPr="0095397A">
        <w:rPr>
          <w:rFonts w:asciiTheme="majorHAnsi" w:hAnsiTheme="majorHAnsi"/>
          <w:sz w:val="24"/>
          <w:szCs w:val="24"/>
        </w:rPr>
        <w:t xml:space="preserve"> un seguimiento </w:t>
      </w:r>
      <w:r w:rsidR="00D0280F" w:rsidRPr="0095397A">
        <w:rPr>
          <w:rFonts w:asciiTheme="majorHAnsi" w:hAnsiTheme="majorHAnsi"/>
          <w:b/>
          <w:sz w:val="24"/>
          <w:szCs w:val="24"/>
        </w:rPr>
        <w:t>en la mitad</w:t>
      </w:r>
      <w:r w:rsidR="00D0280F" w:rsidRPr="0095397A">
        <w:rPr>
          <w:rFonts w:asciiTheme="majorHAnsi" w:hAnsiTheme="majorHAnsi"/>
          <w:sz w:val="24"/>
          <w:szCs w:val="24"/>
        </w:rPr>
        <w:t xml:space="preserve"> del compromiso con el </w:t>
      </w:r>
      <w:r w:rsidRPr="0095397A">
        <w:rPr>
          <w:rFonts w:asciiTheme="majorHAnsi" w:hAnsiTheme="majorHAnsi"/>
          <w:sz w:val="24"/>
          <w:szCs w:val="24"/>
        </w:rPr>
        <w:t>fin de conocer su avance y tomar acción en los casos en donde se observe algún tipo de situación que indique que no se va a cumplir con el objetivo</w:t>
      </w:r>
      <w:r w:rsidR="00A01CD7">
        <w:rPr>
          <w:rFonts w:asciiTheme="majorHAnsi" w:hAnsiTheme="majorHAnsi"/>
          <w:sz w:val="24"/>
          <w:szCs w:val="24"/>
        </w:rPr>
        <w:t xml:space="preserve"> y en su caso al final de cada una de las asignaciones</w:t>
      </w:r>
      <w:r w:rsidRPr="0095397A">
        <w:rPr>
          <w:rFonts w:asciiTheme="majorHAnsi" w:hAnsiTheme="majorHAnsi"/>
          <w:sz w:val="24"/>
          <w:szCs w:val="24"/>
        </w:rPr>
        <w:t xml:space="preserve">. </w:t>
      </w:r>
    </w:p>
    <w:p w:rsidR="000A0973" w:rsidRPr="0095397A" w:rsidRDefault="000A0973" w:rsidP="00D0280F">
      <w:pPr>
        <w:ind w:firstLine="708"/>
        <w:rPr>
          <w:rFonts w:asciiTheme="majorHAnsi" w:hAnsiTheme="majorHAnsi"/>
          <w:sz w:val="24"/>
          <w:szCs w:val="24"/>
        </w:rPr>
      </w:pPr>
      <w:r w:rsidRPr="0095397A">
        <w:rPr>
          <w:rFonts w:asciiTheme="majorHAnsi" w:hAnsiTheme="majorHAnsi"/>
          <w:sz w:val="24"/>
          <w:szCs w:val="24"/>
        </w:rPr>
        <w:t>La evaluación de desempeño debe establecer un</w:t>
      </w:r>
      <w:r w:rsidR="00D0280F" w:rsidRPr="0095397A">
        <w:rPr>
          <w:rFonts w:asciiTheme="majorHAnsi" w:hAnsiTheme="majorHAnsi"/>
          <w:sz w:val="24"/>
          <w:szCs w:val="24"/>
        </w:rPr>
        <w:t xml:space="preserve"> vínculo entre las capacidades, </w:t>
      </w:r>
      <w:r w:rsidRPr="0095397A">
        <w:rPr>
          <w:rFonts w:asciiTheme="majorHAnsi" w:hAnsiTheme="majorHAnsi"/>
          <w:sz w:val="24"/>
          <w:szCs w:val="24"/>
        </w:rPr>
        <w:t>competencia, desarrollo, promoción y compensación. Es d</w:t>
      </w:r>
      <w:r w:rsidR="00D0280F" w:rsidRPr="0095397A">
        <w:rPr>
          <w:rFonts w:asciiTheme="majorHAnsi" w:hAnsiTheme="majorHAnsi"/>
          <w:sz w:val="24"/>
          <w:szCs w:val="24"/>
        </w:rPr>
        <w:t xml:space="preserve">ecir, buscar premiar a aquellos </w:t>
      </w:r>
      <w:r w:rsidRPr="0095397A">
        <w:rPr>
          <w:rFonts w:asciiTheme="majorHAnsi" w:hAnsiTheme="majorHAnsi"/>
          <w:sz w:val="24"/>
          <w:szCs w:val="24"/>
        </w:rPr>
        <w:t>desempeños excepcionales, ejemplo, mediante bonos, incremento salarial, asensos, etc. y c</w:t>
      </w:r>
      <w:r w:rsidR="00D0280F" w:rsidRPr="0095397A">
        <w:rPr>
          <w:rFonts w:asciiTheme="majorHAnsi" w:hAnsiTheme="majorHAnsi"/>
          <w:sz w:val="24"/>
          <w:szCs w:val="24"/>
        </w:rPr>
        <w:t xml:space="preserve">rear planes de </w:t>
      </w:r>
      <w:r w:rsidRPr="0095397A">
        <w:rPr>
          <w:rFonts w:asciiTheme="majorHAnsi" w:hAnsiTheme="majorHAnsi"/>
          <w:sz w:val="24"/>
          <w:szCs w:val="24"/>
        </w:rPr>
        <w:t xml:space="preserve">acción para aquellos desempeños que están por debajo de lo esperado. </w:t>
      </w:r>
    </w:p>
    <w:p w:rsidR="000A0973" w:rsidRPr="0095397A" w:rsidRDefault="000A0973" w:rsidP="00A01CD7">
      <w:pPr>
        <w:ind w:firstLine="708"/>
        <w:rPr>
          <w:rFonts w:asciiTheme="majorHAnsi" w:hAnsiTheme="majorHAnsi"/>
          <w:sz w:val="24"/>
          <w:szCs w:val="24"/>
        </w:rPr>
      </w:pPr>
      <w:r w:rsidRPr="0095397A">
        <w:rPr>
          <w:rFonts w:asciiTheme="majorHAnsi" w:hAnsiTheme="majorHAnsi"/>
          <w:sz w:val="24"/>
          <w:szCs w:val="24"/>
        </w:rPr>
        <w:t xml:space="preserve">Dentro del proceso de evaluación de desempeño se deben definir objetivos para los individuos </w:t>
      </w:r>
      <w:r w:rsidR="00D0280F" w:rsidRPr="0095397A">
        <w:rPr>
          <w:rFonts w:asciiTheme="majorHAnsi" w:hAnsiTheme="majorHAnsi"/>
          <w:sz w:val="24"/>
          <w:szCs w:val="24"/>
        </w:rPr>
        <w:t xml:space="preserve">acordes </w:t>
      </w:r>
      <w:r w:rsidRPr="0095397A">
        <w:rPr>
          <w:rFonts w:asciiTheme="majorHAnsi" w:hAnsiTheme="majorHAnsi"/>
          <w:sz w:val="24"/>
          <w:szCs w:val="24"/>
        </w:rPr>
        <w:t xml:space="preserve">con los objetivos de la firma. Generalmente la evaluación de desempeño es realizada de la siguiente forma: </w:t>
      </w:r>
    </w:p>
    <w:p w:rsidR="000A0973" w:rsidRPr="0095397A" w:rsidRDefault="000A0973" w:rsidP="00A01CD7">
      <w:pPr>
        <w:ind w:left="1134" w:hanging="425"/>
        <w:rPr>
          <w:rFonts w:asciiTheme="majorHAnsi" w:hAnsiTheme="majorHAnsi"/>
          <w:sz w:val="24"/>
          <w:szCs w:val="24"/>
        </w:rPr>
      </w:pPr>
      <w:r w:rsidRPr="0095397A">
        <w:rPr>
          <w:rFonts w:asciiTheme="majorHAnsi" w:hAnsiTheme="majorHAnsi"/>
          <w:sz w:val="24"/>
          <w:szCs w:val="24"/>
        </w:rPr>
        <w:t xml:space="preserve">1) Los asistentes son evaluados por el </w:t>
      </w:r>
      <w:proofErr w:type="spellStart"/>
      <w:r w:rsidRPr="0095397A">
        <w:rPr>
          <w:rFonts w:asciiTheme="majorHAnsi" w:hAnsiTheme="majorHAnsi"/>
          <w:sz w:val="24"/>
          <w:szCs w:val="24"/>
        </w:rPr>
        <w:t>Senior</w:t>
      </w:r>
      <w:proofErr w:type="spellEnd"/>
      <w:r w:rsidRPr="0095397A">
        <w:rPr>
          <w:rFonts w:asciiTheme="majorHAnsi" w:hAnsiTheme="majorHAnsi"/>
          <w:sz w:val="24"/>
          <w:szCs w:val="24"/>
        </w:rPr>
        <w:t xml:space="preserve"> y l</w:t>
      </w:r>
      <w:r w:rsidR="00037700" w:rsidRPr="0095397A">
        <w:rPr>
          <w:rFonts w:asciiTheme="majorHAnsi" w:hAnsiTheme="majorHAnsi"/>
          <w:sz w:val="24"/>
          <w:szCs w:val="24"/>
        </w:rPr>
        <w:t xml:space="preserve">a evaluación es aprobada por el </w:t>
      </w:r>
      <w:r w:rsidRPr="0095397A">
        <w:rPr>
          <w:rFonts w:asciiTheme="majorHAnsi" w:hAnsiTheme="majorHAnsi"/>
          <w:sz w:val="24"/>
          <w:szCs w:val="24"/>
        </w:rPr>
        <w:t xml:space="preserve">gerente y/o socio </w:t>
      </w:r>
    </w:p>
    <w:p w:rsidR="000A0973" w:rsidRPr="0095397A" w:rsidRDefault="000A0973" w:rsidP="00A01CD7">
      <w:pPr>
        <w:ind w:left="1134" w:hanging="425"/>
        <w:rPr>
          <w:rFonts w:asciiTheme="majorHAnsi" w:hAnsiTheme="majorHAnsi"/>
          <w:sz w:val="24"/>
          <w:szCs w:val="24"/>
        </w:rPr>
      </w:pPr>
      <w:r w:rsidRPr="0095397A">
        <w:rPr>
          <w:rFonts w:asciiTheme="majorHAnsi" w:hAnsiTheme="majorHAnsi"/>
          <w:sz w:val="24"/>
          <w:szCs w:val="24"/>
        </w:rPr>
        <w:t xml:space="preserve">2) Los </w:t>
      </w:r>
      <w:proofErr w:type="spellStart"/>
      <w:r w:rsidRPr="0095397A">
        <w:rPr>
          <w:rFonts w:asciiTheme="majorHAnsi" w:hAnsiTheme="majorHAnsi"/>
          <w:sz w:val="24"/>
          <w:szCs w:val="24"/>
        </w:rPr>
        <w:t>Senior</w:t>
      </w:r>
      <w:r w:rsidR="00037700" w:rsidRPr="0095397A">
        <w:rPr>
          <w:rFonts w:asciiTheme="majorHAnsi" w:hAnsiTheme="majorHAnsi"/>
          <w:sz w:val="24"/>
          <w:szCs w:val="24"/>
        </w:rPr>
        <w:t>s</w:t>
      </w:r>
      <w:proofErr w:type="spellEnd"/>
      <w:r w:rsidRPr="0095397A">
        <w:rPr>
          <w:rFonts w:asciiTheme="majorHAnsi" w:hAnsiTheme="majorHAnsi"/>
          <w:sz w:val="24"/>
          <w:szCs w:val="24"/>
        </w:rPr>
        <w:t xml:space="preserve"> son evaluados por el Gerente y la evaluación es aprobada por el Socio </w:t>
      </w:r>
    </w:p>
    <w:p w:rsidR="000A0973" w:rsidRPr="0095397A" w:rsidRDefault="000A0973" w:rsidP="00A01CD7">
      <w:pPr>
        <w:ind w:left="1134" w:hanging="425"/>
        <w:rPr>
          <w:rFonts w:asciiTheme="majorHAnsi" w:hAnsiTheme="majorHAnsi"/>
          <w:sz w:val="24"/>
          <w:szCs w:val="24"/>
        </w:rPr>
      </w:pPr>
      <w:r w:rsidRPr="0095397A">
        <w:rPr>
          <w:rFonts w:asciiTheme="majorHAnsi" w:hAnsiTheme="majorHAnsi"/>
          <w:sz w:val="24"/>
          <w:szCs w:val="24"/>
        </w:rPr>
        <w:t xml:space="preserve">3) El Gerente es evaluado por el socio y la evaluación es aprobada por la junta de socios </w:t>
      </w:r>
    </w:p>
    <w:p w:rsidR="000A0973" w:rsidRPr="0095397A" w:rsidRDefault="000A0973" w:rsidP="00A01CD7">
      <w:pPr>
        <w:ind w:left="1134" w:hanging="425"/>
        <w:rPr>
          <w:rFonts w:asciiTheme="majorHAnsi" w:hAnsiTheme="majorHAnsi"/>
          <w:sz w:val="24"/>
          <w:szCs w:val="24"/>
        </w:rPr>
      </w:pPr>
      <w:r w:rsidRPr="0095397A">
        <w:rPr>
          <w:rFonts w:asciiTheme="majorHAnsi" w:hAnsiTheme="majorHAnsi"/>
          <w:sz w:val="24"/>
          <w:szCs w:val="24"/>
        </w:rPr>
        <w:t xml:space="preserve">4) El Socio es evaluado por otro socio asignado. </w:t>
      </w:r>
    </w:p>
    <w:p w:rsidR="000A0973" w:rsidRPr="00A01CD7" w:rsidRDefault="00A01CD7" w:rsidP="00037700">
      <w:pPr>
        <w:jc w:val="both"/>
        <w:rPr>
          <w:rFonts w:asciiTheme="majorHAnsi" w:hAnsiTheme="majorHAnsi"/>
          <w:b/>
          <w:sz w:val="24"/>
          <w:szCs w:val="24"/>
        </w:rPr>
      </w:pPr>
      <w:r w:rsidRPr="00A01CD7">
        <w:rPr>
          <w:rFonts w:asciiTheme="majorHAnsi" w:hAnsiTheme="majorHAnsi"/>
          <w:b/>
          <w:sz w:val="24"/>
          <w:szCs w:val="24"/>
        </w:rPr>
        <w:t>Dudas</w:t>
      </w:r>
    </w:p>
    <w:p w:rsidR="000A0973" w:rsidRPr="0095397A" w:rsidRDefault="000A0973" w:rsidP="00037700">
      <w:pPr>
        <w:ind w:firstLine="708"/>
        <w:jc w:val="both"/>
        <w:rPr>
          <w:rFonts w:asciiTheme="majorHAnsi" w:hAnsiTheme="majorHAnsi"/>
          <w:sz w:val="24"/>
          <w:szCs w:val="24"/>
        </w:rPr>
      </w:pPr>
      <w:r w:rsidRPr="0095397A">
        <w:rPr>
          <w:rFonts w:asciiTheme="majorHAnsi" w:hAnsiTheme="majorHAnsi"/>
          <w:sz w:val="24"/>
          <w:szCs w:val="24"/>
        </w:rPr>
        <w:t xml:space="preserve">¿Cuál es la mejor forma de evaluar el desempeño del personal y lograr impactar </w:t>
      </w:r>
      <w:r w:rsidR="00A01CD7">
        <w:rPr>
          <w:rFonts w:asciiTheme="majorHAnsi" w:hAnsiTheme="majorHAnsi"/>
          <w:sz w:val="24"/>
          <w:szCs w:val="24"/>
        </w:rPr>
        <w:t xml:space="preserve">en </w:t>
      </w:r>
      <w:r w:rsidRPr="0095397A">
        <w:rPr>
          <w:rFonts w:asciiTheme="majorHAnsi" w:hAnsiTheme="majorHAnsi"/>
          <w:sz w:val="24"/>
          <w:szCs w:val="24"/>
        </w:rPr>
        <w:t xml:space="preserve">la organización? </w:t>
      </w:r>
    </w:p>
    <w:p w:rsidR="00037700" w:rsidRPr="0095397A" w:rsidRDefault="000A0973" w:rsidP="00037700">
      <w:pPr>
        <w:ind w:firstLine="708"/>
        <w:jc w:val="both"/>
        <w:rPr>
          <w:rFonts w:asciiTheme="majorHAnsi" w:hAnsiTheme="majorHAnsi"/>
          <w:sz w:val="24"/>
          <w:szCs w:val="24"/>
        </w:rPr>
      </w:pPr>
      <w:r w:rsidRPr="0095397A">
        <w:rPr>
          <w:rFonts w:asciiTheme="majorHAnsi" w:hAnsiTheme="majorHAnsi"/>
          <w:sz w:val="24"/>
          <w:szCs w:val="24"/>
        </w:rPr>
        <w:t>¿Cuál es el mejor enfoque?</w:t>
      </w:r>
    </w:p>
    <w:p w:rsidR="000A0973" w:rsidRPr="0095397A" w:rsidRDefault="000A0973" w:rsidP="00037700">
      <w:pPr>
        <w:ind w:firstLine="708"/>
        <w:jc w:val="both"/>
        <w:rPr>
          <w:rFonts w:asciiTheme="majorHAnsi" w:hAnsiTheme="majorHAnsi"/>
          <w:sz w:val="24"/>
          <w:szCs w:val="24"/>
        </w:rPr>
      </w:pPr>
      <w:r w:rsidRPr="0095397A">
        <w:rPr>
          <w:rFonts w:asciiTheme="majorHAnsi" w:hAnsiTheme="majorHAnsi"/>
          <w:sz w:val="24"/>
          <w:szCs w:val="24"/>
        </w:rPr>
        <w:t xml:space="preserve"> La respuesta está en la gestión integral de desempeño</w:t>
      </w:r>
      <w:r w:rsidR="00037700" w:rsidRPr="0095397A">
        <w:rPr>
          <w:rFonts w:asciiTheme="majorHAnsi" w:hAnsiTheme="majorHAnsi"/>
          <w:sz w:val="24"/>
          <w:szCs w:val="24"/>
        </w:rPr>
        <w:t>, que</w:t>
      </w:r>
      <w:r w:rsidRPr="0095397A">
        <w:rPr>
          <w:rFonts w:asciiTheme="majorHAnsi" w:hAnsiTheme="majorHAnsi"/>
          <w:sz w:val="24"/>
          <w:szCs w:val="24"/>
        </w:rPr>
        <w:t xml:space="preserve"> busca</w:t>
      </w:r>
      <w:r w:rsidR="00037700" w:rsidRPr="0095397A">
        <w:rPr>
          <w:rFonts w:asciiTheme="majorHAnsi" w:hAnsiTheme="majorHAnsi"/>
          <w:sz w:val="24"/>
          <w:szCs w:val="24"/>
        </w:rPr>
        <w:t xml:space="preserve"> </w:t>
      </w:r>
      <w:r w:rsidRPr="0095397A">
        <w:rPr>
          <w:rFonts w:asciiTheme="majorHAnsi" w:hAnsiTheme="majorHAnsi"/>
          <w:sz w:val="24"/>
          <w:szCs w:val="24"/>
        </w:rPr>
        <w:t>integrar los objetivos y prioridades estratégicas de la firma con la gest</w:t>
      </w:r>
      <w:r w:rsidR="00037700" w:rsidRPr="0095397A">
        <w:rPr>
          <w:rFonts w:asciiTheme="majorHAnsi" w:hAnsiTheme="majorHAnsi"/>
          <w:sz w:val="24"/>
          <w:szCs w:val="24"/>
        </w:rPr>
        <w:t xml:space="preserve">ión individual del personal, a </w:t>
      </w:r>
      <w:r w:rsidRPr="0095397A">
        <w:rPr>
          <w:rFonts w:asciiTheme="majorHAnsi" w:hAnsiTheme="majorHAnsi"/>
          <w:sz w:val="24"/>
          <w:szCs w:val="24"/>
        </w:rPr>
        <w:t xml:space="preserve">través de sus competencias. </w:t>
      </w:r>
    </w:p>
    <w:p w:rsidR="000A0973" w:rsidRPr="0095397A" w:rsidRDefault="00A654FD" w:rsidP="00037700">
      <w:pPr>
        <w:ind w:firstLine="708"/>
        <w:jc w:val="both"/>
        <w:rPr>
          <w:rFonts w:asciiTheme="majorHAnsi" w:hAnsiTheme="majorHAnsi"/>
          <w:sz w:val="24"/>
          <w:szCs w:val="24"/>
        </w:rPr>
      </w:pPr>
      <w:r>
        <w:rPr>
          <w:rFonts w:asciiTheme="majorHAnsi" w:hAnsiTheme="majorHAnsi"/>
          <w:sz w:val="24"/>
          <w:szCs w:val="24"/>
        </w:rPr>
        <w:t xml:space="preserve">Se deberá </w:t>
      </w:r>
      <w:r w:rsidR="000A0973" w:rsidRPr="0095397A">
        <w:rPr>
          <w:rFonts w:asciiTheme="majorHAnsi" w:hAnsiTheme="majorHAnsi"/>
          <w:sz w:val="24"/>
          <w:szCs w:val="24"/>
        </w:rPr>
        <w:t>entender y modificar el modelo de evaluación,</w:t>
      </w:r>
      <w:r w:rsidR="00037700" w:rsidRPr="0095397A">
        <w:rPr>
          <w:rFonts w:asciiTheme="majorHAnsi" w:hAnsiTheme="majorHAnsi"/>
          <w:sz w:val="24"/>
          <w:szCs w:val="24"/>
        </w:rPr>
        <w:t xml:space="preserve"> de forma que se alinee con la </w:t>
      </w:r>
      <w:r w:rsidR="000A0973" w:rsidRPr="0095397A">
        <w:rPr>
          <w:rFonts w:asciiTheme="majorHAnsi" w:hAnsiTheme="majorHAnsi"/>
          <w:sz w:val="24"/>
          <w:szCs w:val="24"/>
        </w:rPr>
        <w:t xml:space="preserve">estrategia, prioridades y </w:t>
      </w:r>
      <w:r w:rsidR="000A0973" w:rsidRPr="00A654FD">
        <w:rPr>
          <w:rFonts w:asciiTheme="majorHAnsi" w:hAnsiTheme="majorHAnsi"/>
          <w:b/>
          <w:sz w:val="24"/>
          <w:szCs w:val="24"/>
        </w:rPr>
        <w:t>competencias empresariales</w:t>
      </w:r>
      <w:r w:rsidR="000A0973" w:rsidRPr="0095397A">
        <w:rPr>
          <w:rFonts w:asciiTheme="majorHAnsi" w:hAnsiTheme="majorHAnsi"/>
          <w:sz w:val="24"/>
          <w:szCs w:val="24"/>
        </w:rPr>
        <w:t xml:space="preserve">. </w:t>
      </w:r>
    </w:p>
    <w:p w:rsidR="000A0973" w:rsidRPr="0095397A" w:rsidRDefault="000A0973" w:rsidP="00A654FD">
      <w:pPr>
        <w:ind w:firstLine="708"/>
        <w:jc w:val="both"/>
        <w:rPr>
          <w:rFonts w:asciiTheme="majorHAnsi" w:hAnsiTheme="majorHAnsi"/>
          <w:sz w:val="24"/>
          <w:szCs w:val="24"/>
        </w:rPr>
      </w:pPr>
      <w:r w:rsidRPr="0095397A">
        <w:rPr>
          <w:rFonts w:asciiTheme="majorHAnsi" w:hAnsiTheme="majorHAnsi"/>
          <w:sz w:val="24"/>
          <w:szCs w:val="24"/>
        </w:rPr>
        <w:lastRenderedPageBreak/>
        <w:t>El primer paso es que la firma tenga bien definido su</w:t>
      </w:r>
      <w:r w:rsidR="00037700" w:rsidRPr="0095397A">
        <w:rPr>
          <w:rFonts w:asciiTheme="majorHAnsi" w:hAnsiTheme="majorHAnsi"/>
          <w:sz w:val="24"/>
          <w:szCs w:val="24"/>
        </w:rPr>
        <w:t>s</w:t>
      </w:r>
      <w:r w:rsidRPr="0095397A">
        <w:rPr>
          <w:rFonts w:asciiTheme="majorHAnsi" w:hAnsiTheme="majorHAnsi"/>
          <w:sz w:val="24"/>
          <w:szCs w:val="24"/>
        </w:rPr>
        <w:t xml:space="preserve"> </w:t>
      </w:r>
      <w:r w:rsidR="00037700" w:rsidRPr="0095397A">
        <w:rPr>
          <w:rFonts w:asciiTheme="majorHAnsi" w:hAnsiTheme="majorHAnsi"/>
          <w:sz w:val="24"/>
          <w:szCs w:val="24"/>
        </w:rPr>
        <w:t>objetivos y</w:t>
      </w:r>
      <w:r w:rsidRPr="0095397A">
        <w:rPr>
          <w:rFonts w:asciiTheme="majorHAnsi" w:hAnsiTheme="majorHAnsi"/>
          <w:sz w:val="24"/>
          <w:szCs w:val="24"/>
        </w:rPr>
        <w:t xml:space="preserve"> </w:t>
      </w:r>
      <w:r w:rsidR="00037700" w:rsidRPr="0095397A">
        <w:rPr>
          <w:rFonts w:asciiTheme="majorHAnsi" w:hAnsiTheme="majorHAnsi"/>
          <w:sz w:val="24"/>
          <w:szCs w:val="24"/>
        </w:rPr>
        <w:t xml:space="preserve">claras sus </w:t>
      </w:r>
      <w:r w:rsidRPr="0095397A">
        <w:rPr>
          <w:rFonts w:asciiTheme="majorHAnsi" w:hAnsiTheme="majorHAnsi"/>
          <w:sz w:val="24"/>
          <w:szCs w:val="24"/>
        </w:rPr>
        <w:t>prioridades</w:t>
      </w:r>
      <w:r w:rsidR="00037700" w:rsidRPr="0095397A">
        <w:rPr>
          <w:rFonts w:asciiTheme="majorHAnsi" w:hAnsiTheme="majorHAnsi"/>
          <w:sz w:val="24"/>
          <w:szCs w:val="24"/>
        </w:rPr>
        <w:t xml:space="preserve">, </w:t>
      </w:r>
      <w:r w:rsidRPr="0095397A">
        <w:rPr>
          <w:rFonts w:asciiTheme="majorHAnsi" w:hAnsiTheme="majorHAnsi"/>
          <w:sz w:val="24"/>
          <w:szCs w:val="24"/>
        </w:rPr>
        <w:t xml:space="preserve">la firma debe identificar las competencias empresariales requeridas para lograr sus objetivos. </w:t>
      </w:r>
    </w:p>
    <w:p w:rsidR="000A0973" w:rsidRPr="0095397A" w:rsidRDefault="000A0973" w:rsidP="00A654FD">
      <w:pPr>
        <w:ind w:firstLine="708"/>
        <w:jc w:val="both"/>
        <w:rPr>
          <w:rFonts w:asciiTheme="majorHAnsi" w:hAnsiTheme="majorHAnsi"/>
          <w:sz w:val="24"/>
          <w:szCs w:val="24"/>
        </w:rPr>
      </w:pPr>
      <w:r w:rsidRPr="0095397A">
        <w:rPr>
          <w:rFonts w:asciiTheme="majorHAnsi" w:hAnsiTheme="majorHAnsi"/>
          <w:sz w:val="24"/>
          <w:szCs w:val="24"/>
        </w:rPr>
        <w:t xml:space="preserve"> Lo segundo es determinar la brecha existente entre las competencias empresariales y las competencias de los colaboradores, iniciando por el nivel de alta dirección y de ahí al resto del capital humano de la </w:t>
      </w:r>
      <w:r w:rsidR="00A654FD">
        <w:rPr>
          <w:rFonts w:asciiTheme="majorHAnsi" w:hAnsiTheme="majorHAnsi"/>
          <w:sz w:val="24"/>
          <w:szCs w:val="24"/>
        </w:rPr>
        <w:t>firma</w:t>
      </w:r>
      <w:r w:rsidRPr="0095397A">
        <w:rPr>
          <w:rFonts w:asciiTheme="majorHAnsi" w:hAnsiTheme="majorHAnsi"/>
          <w:sz w:val="24"/>
          <w:szCs w:val="24"/>
        </w:rPr>
        <w:t xml:space="preserve">. </w:t>
      </w:r>
    </w:p>
    <w:p w:rsidR="000A0973" w:rsidRPr="0095397A" w:rsidRDefault="000A0973" w:rsidP="00A654FD">
      <w:pPr>
        <w:ind w:firstLine="708"/>
        <w:jc w:val="both"/>
        <w:rPr>
          <w:rFonts w:asciiTheme="majorHAnsi" w:hAnsiTheme="majorHAnsi"/>
          <w:sz w:val="24"/>
          <w:szCs w:val="24"/>
        </w:rPr>
      </w:pPr>
      <w:r w:rsidRPr="0095397A">
        <w:rPr>
          <w:rFonts w:asciiTheme="majorHAnsi" w:hAnsiTheme="majorHAnsi"/>
          <w:sz w:val="24"/>
          <w:szCs w:val="24"/>
        </w:rPr>
        <w:t xml:space="preserve"> Este análisis determinará el modelo de evaluación de desempeño, haciendo que la empresa defina y oriente </w:t>
      </w:r>
      <w:r w:rsidR="00037700" w:rsidRPr="0095397A">
        <w:rPr>
          <w:rFonts w:asciiTheme="majorHAnsi" w:hAnsiTheme="majorHAnsi"/>
          <w:sz w:val="24"/>
          <w:szCs w:val="24"/>
        </w:rPr>
        <w:t>para</w:t>
      </w:r>
      <w:r w:rsidRPr="0095397A">
        <w:rPr>
          <w:rFonts w:asciiTheme="majorHAnsi" w:hAnsiTheme="majorHAnsi"/>
          <w:sz w:val="24"/>
          <w:szCs w:val="24"/>
        </w:rPr>
        <w:t xml:space="preserve"> integr</w:t>
      </w:r>
      <w:r w:rsidR="00037700" w:rsidRPr="0095397A">
        <w:rPr>
          <w:rFonts w:asciiTheme="majorHAnsi" w:hAnsiTheme="majorHAnsi"/>
          <w:sz w:val="24"/>
          <w:szCs w:val="24"/>
        </w:rPr>
        <w:t>ar</w:t>
      </w:r>
      <w:r w:rsidRPr="0095397A">
        <w:rPr>
          <w:rFonts w:asciiTheme="majorHAnsi" w:hAnsiTheme="majorHAnsi"/>
          <w:sz w:val="24"/>
          <w:szCs w:val="24"/>
        </w:rPr>
        <w:t xml:space="preserve"> estos dos compo</w:t>
      </w:r>
      <w:r w:rsidR="00037700" w:rsidRPr="0095397A">
        <w:rPr>
          <w:rFonts w:asciiTheme="majorHAnsi" w:hAnsiTheme="majorHAnsi"/>
          <w:sz w:val="24"/>
          <w:szCs w:val="24"/>
        </w:rPr>
        <w:t xml:space="preserve">nentes: la </w:t>
      </w:r>
      <w:r w:rsidR="00A654FD">
        <w:rPr>
          <w:rFonts w:asciiTheme="majorHAnsi" w:hAnsiTheme="majorHAnsi"/>
          <w:sz w:val="24"/>
          <w:szCs w:val="24"/>
        </w:rPr>
        <w:t>firma</w:t>
      </w:r>
      <w:r w:rsidR="00037700" w:rsidRPr="0095397A">
        <w:rPr>
          <w:rFonts w:asciiTheme="majorHAnsi" w:hAnsiTheme="majorHAnsi"/>
          <w:sz w:val="24"/>
          <w:szCs w:val="24"/>
        </w:rPr>
        <w:t xml:space="preserve"> y las </w:t>
      </w:r>
      <w:r w:rsidRPr="0095397A">
        <w:rPr>
          <w:rFonts w:asciiTheme="majorHAnsi" w:hAnsiTheme="majorHAnsi"/>
          <w:sz w:val="24"/>
          <w:szCs w:val="24"/>
        </w:rPr>
        <w:t xml:space="preserve">personas que la forman. </w:t>
      </w:r>
    </w:p>
    <w:p w:rsidR="000A0973" w:rsidRPr="0095397A" w:rsidRDefault="000A0973" w:rsidP="00A654FD">
      <w:pPr>
        <w:ind w:firstLine="708"/>
        <w:jc w:val="both"/>
        <w:rPr>
          <w:rFonts w:asciiTheme="majorHAnsi" w:hAnsiTheme="majorHAnsi"/>
          <w:sz w:val="24"/>
          <w:szCs w:val="24"/>
        </w:rPr>
      </w:pPr>
      <w:r w:rsidRPr="0095397A">
        <w:rPr>
          <w:rFonts w:asciiTheme="majorHAnsi" w:hAnsiTheme="majorHAnsi"/>
          <w:sz w:val="24"/>
          <w:szCs w:val="24"/>
        </w:rPr>
        <w:t>Dentro del proceso de  evaluación del desempe</w:t>
      </w:r>
      <w:r w:rsidR="00037700" w:rsidRPr="0095397A">
        <w:rPr>
          <w:rFonts w:asciiTheme="majorHAnsi" w:hAnsiTheme="majorHAnsi"/>
          <w:sz w:val="24"/>
          <w:szCs w:val="24"/>
        </w:rPr>
        <w:t xml:space="preserve">ño en la organización, se deben considerar </w:t>
      </w:r>
      <w:r w:rsidRPr="0095397A">
        <w:rPr>
          <w:rFonts w:asciiTheme="majorHAnsi" w:hAnsiTheme="majorHAnsi"/>
          <w:sz w:val="24"/>
          <w:szCs w:val="24"/>
        </w:rPr>
        <w:t xml:space="preserve">los siguientes aspectos: </w:t>
      </w:r>
    </w:p>
    <w:p w:rsidR="000A0973" w:rsidRPr="0095397A" w:rsidRDefault="000A0973" w:rsidP="00A654FD">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Responsable del desarrollo y mantenimiento del modelo de evaluación </w:t>
      </w:r>
    </w:p>
    <w:p w:rsidR="000A0973" w:rsidRPr="0095397A" w:rsidRDefault="000A0973" w:rsidP="00A654FD">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Periodicidad se deben efectuar las evaluaciones </w:t>
      </w:r>
    </w:p>
    <w:p w:rsidR="000A0973" w:rsidRPr="0095397A" w:rsidRDefault="000A0973" w:rsidP="00A654FD">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Encargados de la evaluación de desempeño </w:t>
      </w:r>
    </w:p>
    <w:p w:rsidR="000A0973" w:rsidRPr="0095397A" w:rsidRDefault="000A0973" w:rsidP="00A654FD">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Definición de un rango de calificación </w:t>
      </w:r>
    </w:p>
    <w:p w:rsidR="000A0973" w:rsidRPr="0095397A" w:rsidRDefault="000A0973" w:rsidP="00A654FD">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Acciones a tomar de acuerdo con el rango de calificación </w:t>
      </w:r>
    </w:p>
    <w:p w:rsidR="000A0973" w:rsidRPr="0095397A" w:rsidRDefault="000A0973" w:rsidP="00A654FD">
      <w:pPr>
        <w:jc w:val="both"/>
        <w:rPr>
          <w:rFonts w:asciiTheme="majorHAnsi" w:hAnsiTheme="majorHAnsi"/>
          <w:sz w:val="24"/>
          <w:szCs w:val="24"/>
        </w:rPr>
      </w:pPr>
      <w:r w:rsidRPr="0095397A">
        <w:rPr>
          <w:rFonts w:asciiTheme="majorHAnsi" w:hAnsiTheme="majorHAnsi"/>
          <w:sz w:val="24"/>
          <w:szCs w:val="24"/>
        </w:rPr>
        <w:t xml:space="preserve">Capacidades, competencia, desarrollo profesional, promoción y compensación </w:t>
      </w:r>
    </w:p>
    <w:p w:rsidR="000A0973" w:rsidRPr="0095397A" w:rsidRDefault="000A0973" w:rsidP="00A654FD">
      <w:pPr>
        <w:ind w:firstLine="708"/>
        <w:jc w:val="both"/>
        <w:rPr>
          <w:rFonts w:asciiTheme="majorHAnsi" w:hAnsiTheme="majorHAnsi"/>
          <w:sz w:val="24"/>
          <w:szCs w:val="24"/>
        </w:rPr>
      </w:pPr>
      <w:r w:rsidRPr="0095397A">
        <w:rPr>
          <w:rFonts w:asciiTheme="majorHAnsi" w:hAnsiTheme="majorHAnsi"/>
          <w:sz w:val="24"/>
          <w:szCs w:val="24"/>
        </w:rPr>
        <w:t>Para mejora</w:t>
      </w:r>
      <w:r w:rsidR="00037700" w:rsidRPr="0095397A">
        <w:rPr>
          <w:rFonts w:asciiTheme="majorHAnsi" w:hAnsiTheme="majorHAnsi"/>
          <w:sz w:val="24"/>
          <w:szCs w:val="24"/>
        </w:rPr>
        <w:t>r</w:t>
      </w:r>
      <w:r w:rsidRPr="0095397A">
        <w:rPr>
          <w:rFonts w:asciiTheme="majorHAnsi" w:hAnsiTheme="majorHAnsi"/>
          <w:sz w:val="24"/>
          <w:szCs w:val="24"/>
        </w:rPr>
        <w:t xml:space="preserve"> las capacidades, competencia, desa</w:t>
      </w:r>
      <w:r w:rsidR="006C37E5" w:rsidRPr="0095397A">
        <w:rPr>
          <w:rFonts w:asciiTheme="majorHAnsi" w:hAnsiTheme="majorHAnsi"/>
          <w:sz w:val="24"/>
          <w:szCs w:val="24"/>
        </w:rPr>
        <w:t xml:space="preserve">rrollo profesional, promoción y </w:t>
      </w:r>
      <w:r w:rsidRPr="0095397A">
        <w:rPr>
          <w:rFonts w:asciiTheme="majorHAnsi" w:hAnsiTheme="majorHAnsi"/>
          <w:sz w:val="24"/>
          <w:szCs w:val="24"/>
        </w:rPr>
        <w:t>compensación, es necesario ten</w:t>
      </w:r>
      <w:r w:rsidR="00A654FD">
        <w:rPr>
          <w:rFonts w:asciiTheme="majorHAnsi" w:hAnsiTheme="majorHAnsi"/>
          <w:sz w:val="24"/>
          <w:szCs w:val="24"/>
        </w:rPr>
        <w:t>er</w:t>
      </w:r>
      <w:r w:rsidRPr="0095397A">
        <w:rPr>
          <w:rFonts w:asciiTheme="majorHAnsi" w:hAnsiTheme="majorHAnsi"/>
          <w:sz w:val="24"/>
          <w:szCs w:val="24"/>
        </w:rPr>
        <w:t xml:space="preserve"> en cuenta los siguientes aspectos</w:t>
      </w:r>
      <w:r w:rsidR="00037700" w:rsidRPr="0095397A">
        <w:rPr>
          <w:rFonts w:asciiTheme="majorHAnsi" w:hAnsiTheme="majorHAnsi"/>
          <w:sz w:val="24"/>
          <w:szCs w:val="24"/>
        </w:rPr>
        <w:t>:</w:t>
      </w:r>
      <w:r w:rsidRPr="0095397A">
        <w:rPr>
          <w:rFonts w:asciiTheme="majorHAnsi" w:hAnsiTheme="majorHAnsi"/>
          <w:sz w:val="24"/>
          <w:szCs w:val="24"/>
        </w:rPr>
        <w:t xml:space="preserve"> </w:t>
      </w:r>
    </w:p>
    <w:p w:rsidR="000A0973" w:rsidRPr="0095397A" w:rsidRDefault="000A0973" w:rsidP="00A654FD">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Entrena</w:t>
      </w:r>
      <w:r w:rsidR="00A654FD">
        <w:rPr>
          <w:rFonts w:asciiTheme="majorHAnsi" w:hAnsiTheme="majorHAnsi"/>
          <w:sz w:val="24"/>
          <w:szCs w:val="24"/>
        </w:rPr>
        <w:t>miento</w:t>
      </w:r>
      <w:r w:rsidRPr="0095397A">
        <w:rPr>
          <w:rFonts w:asciiTheme="majorHAnsi" w:hAnsiTheme="majorHAnsi"/>
          <w:sz w:val="24"/>
          <w:szCs w:val="24"/>
        </w:rPr>
        <w:t xml:space="preserve"> permanentemente en auditoría, impuestos, legal, etc. </w:t>
      </w:r>
    </w:p>
    <w:p w:rsidR="000A0973" w:rsidRPr="0095397A" w:rsidRDefault="00A654FD" w:rsidP="00A654FD">
      <w:pPr>
        <w:pStyle w:val="Prrafodelista"/>
        <w:numPr>
          <w:ilvl w:val="0"/>
          <w:numId w:val="1"/>
        </w:numPr>
        <w:jc w:val="both"/>
        <w:rPr>
          <w:rFonts w:asciiTheme="majorHAnsi" w:hAnsiTheme="majorHAnsi"/>
          <w:sz w:val="24"/>
          <w:szCs w:val="24"/>
        </w:rPr>
      </w:pPr>
      <w:r>
        <w:rPr>
          <w:rFonts w:asciiTheme="majorHAnsi" w:hAnsiTheme="majorHAnsi"/>
          <w:sz w:val="24"/>
          <w:szCs w:val="24"/>
        </w:rPr>
        <w:t>P</w:t>
      </w:r>
      <w:r w:rsidR="000A0973" w:rsidRPr="0095397A">
        <w:rPr>
          <w:rFonts w:asciiTheme="majorHAnsi" w:hAnsiTheme="majorHAnsi"/>
          <w:sz w:val="24"/>
          <w:szCs w:val="24"/>
        </w:rPr>
        <w:t xml:space="preserve">rocedimientos para desarrollar las aptitudes de los miembros de la firma </w:t>
      </w:r>
    </w:p>
    <w:p w:rsidR="000A0973" w:rsidRPr="0095397A" w:rsidRDefault="00A654FD" w:rsidP="00A654FD">
      <w:pPr>
        <w:pStyle w:val="Prrafodelista"/>
        <w:numPr>
          <w:ilvl w:val="0"/>
          <w:numId w:val="1"/>
        </w:numPr>
        <w:jc w:val="both"/>
        <w:rPr>
          <w:rFonts w:asciiTheme="majorHAnsi" w:hAnsiTheme="majorHAnsi"/>
          <w:sz w:val="24"/>
          <w:szCs w:val="24"/>
        </w:rPr>
      </w:pPr>
      <w:r>
        <w:rPr>
          <w:rFonts w:asciiTheme="majorHAnsi" w:hAnsiTheme="majorHAnsi"/>
          <w:sz w:val="24"/>
          <w:szCs w:val="24"/>
        </w:rPr>
        <w:t>P</w:t>
      </w:r>
      <w:r w:rsidR="000A0973" w:rsidRPr="0095397A">
        <w:rPr>
          <w:rFonts w:asciiTheme="majorHAnsi" w:hAnsiTheme="majorHAnsi"/>
          <w:sz w:val="24"/>
          <w:szCs w:val="24"/>
        </w:rPr>
        <w:t xml:space="preserve">lanes formales de </w:t>
      </w:r>
      <w:r w:rsidR="003B3906" w:rsidRPr="0095397A">
        <w:rPr>
          <w:rFonts w:asciiTheme="majorHAnsi" w:hAnsiTheme="majorHAnsi"/>
          <w:sz w:val="24"/>
          <w:szCs w:val="24"/>
        </w:rPr>
        <w:t>capacitación</w:t>
      </w:r>
      <w:r w:rsidR="000A0973" w:rsidRPr="0095397A">
        <w:rPr>
          <w:rFonts w:asciiTheme="majorHAnsi" w:hAnsiTheme="majorHAnsi"/>
          <w:sz w:val="24"/>
          <w:szCs w:val="24"/>
        </w:rPr>
        <w:t xml:space="preserve"> </w:t>
      </w:r>
      <w:r>
        <w:rPr>
          <w:rFonts w:asciiTheme="majorHAnsi" w:hAnsiTheme="majorHAnsi"/>
          <w:sz w:val="24"/>
          <w:szCs w:val="24"/>
        </w:rPr>
        <w:t>con</w:t>
      </w:r>
      <w:r w:rsidR="000A0973" w:rsidRPr="0095397A">
        <w:rPr>
          <w:rFonts w:asciiTheme="majorHAnsi" w:hAnsiTheme="majorHAnsi"/>
          <w:sz w:val="24"/>
          <w:szCs w:val="24"/>
        </w:rPr>
        <w:t xml:space="preserve"> requerimientos mínimos por año </w:t>
      </w:r>
    </w:p>
    <w:p w:rsidR="003B3906" w:rsidRPr="0095397A" w:rsidRDefault="00A654FD" w:rsidP="00A654FD">
      <w:pPr>
        <w:pStyle w:val="Prrafodelista"/>
        <w:numPr>
          <w:ilvl w:val="0"/>
          <w:numId w:val="1"/>
        </w:numPr>
        <w:jc w:val="both"/>
        <w:rPr>
          <w:rFonts w:asciiTheme="majorHAnsi" w:hAnsiTheme="majorHAnsi"/>
          <w:sz w:val="24"/>
          <w:szCs w:val="24"/>
        </w:rPr>
      </w:pPr>
      <w:r>
        <w:rPr>
          <w:rFonts w:asciiTheme="majorHAnsi" w:hAnsiTheme="majorHAnsi"/>
          <w:sz w:val="24"/>
          <w:szCs w:val="24"/>
        </w:rPr>
        <w:t>P</w:t>
      </w:r>
      <w:r w:rsidR="000A0973" w:rsidRPr="0095397A">
        <w:rPr>
          <w:rFonts w:asciiTheme="majorHAnsi" w:hAnsiTheme="majorHAnsi"/>
          <w:sz w:val="24"/>
          <w:szCs w:val="24"/>
        </w:rPr>
        <w:t xml:space="preserve">rogramación de formación </w:t>
      </w:r>
      <w:r>
        <w:rPr>
          <w:rFonts w:asciiTheme="majorHAnsi" w:hAnsiTheme="majorHAnsi"/>
          <w:sz w:val="24"/>
          <w:szCs w:val="24"/>
        </w:rPr>
        <w:t xml:space="preserve">(cursos) </w:t>
      </w:r>
      <w:r w:rsidR="000A0973" w:rsidRPr="0095397A">
        <w:rPr>
          <w:rFonts w:asciiTheme="majorHAnsi" w:hAnsiTheme="majorHAnsi"/>
          <w:sz w:val="24"/>
          <w:szCs w:val="24"/>
        </w:rPr>
        <w:t xml:space="preserve">y si esta se </w:t>
      </w:r>
      <w:r w:rsidR="003B3906" w:rsidRPr="0095397A">
        <w:rPr>
          <w:rFonts w:asciiTheme="majorHAnsi" w:hAnsiTheme="majorHAnsi"/>
          <w:sz w:val="24"/>
          <w:szCs w:val="24"/>
        </w:rPr>
        <w:t xml:space="preserve">proporcionara de forma </w:t>
      </w:r>
      <w:r w:rsidR="000A0973" w:rsidRPr="0095397A">
        <w:rPr>
          <w:rFonts w:asciiTheme="majorHAnsi" w:hAnsiTheme="majorHAnsi"/>
          <w:sz w:val="24"/>
          <w:szCs w:val="24"/>
        </w:rPr>
        <w:t xml:space="preserve">interna o externa </w:t>
      </w:r>
    </w:p>
    <w:p w:rsidR="003B3906" w:rsidRPr="0095397A" w:rsidRDefault="000A0973" w:rsidP="00A654FD">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Definición de programas de autoestudio (Cursos virtuales, lectura de manuales de </w:t>
      </w:r>
      <w:r w:rsidR="003B3906" w:rsidRPr="0095397A">
        <w:rPr>
          <w:rFonts w:asciiTheme="majorHAnsi" w:hAnsiTheme="majorHAnsi"/>
          <w:sz w:val="24"/>
          <w:szCs w:val="24"/>
        </w:rPr>
        <w:t>procedimientos, etc.)</w:t>
      </w:r>
    </w:p>
    <w:p w:rsidR="000A0973" w:rsidRPr="0095397A" w:rsidRDefault="003B3906" w:rsidP="00A654FD">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Platicas</w:t>
      </w:r>
      <w:r w:rsidR="000A0973" w:rsidRPr="0095397A">
        <w:rPr>
          <w:rFonts w:asciiTheme="majorHAnsi" w:hAnsiTheme="majorHAnsi"/>
          <w:sz w:val="24"/>
          <w:szCs w:val="24"/>
        </w:rPr>
        <w:t xml:space="preserve"> con los miembros del equipo en donde se compartan experiencias </w:t>
      </w:r>
    </w:p>
    <w:p w:rsidR="000A0973" w:rsidRPr="0095397A" w:rsidRDefault="00A654FD" w:rsidP="00A654FD">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Acciones </w:t>
      </w:r>
      <w:r w:rsidR="000A0973" w:rsidRPr="0095397A">
        <w:rPr>
          <w:rFonts w:asciiTheme="majorHAnsi" w:hAnsiTheme="majorHAnsi"/>
          <w:sz w:val="24"/>
          <w:szCs w:val="24"/>
        </w:rPr>
        <w:t xml:space="preserve">cuando alguien no cumple con los programas de </w:t>
      </w:r>
      <w:r>
        <w:rPr>
          <w:rFonts w:asciiTheme="majorHAnsi" w:hAnsiTheme="majorHAnsi"/>
          <w:sz w:val="24"/>
          <w:szCs w:val="24"/>
        </w:rPr>
        <w:t>entrenamiento</w:t>
      </w:r>
      <w:r w:rsidR="000A0973" w:rsidRPr="0095397A">
        <w:rPr>
          <w:rFonts w:asciiTheme="majorHAnsi" w:hAnsiTheme="majorHAnsi"/>
          <w:sz w:val="24"/>
          <w:szCs w:val="24"/>
        </w:rPr>
        <w:t xml:space="preserve"> </w:t>
      </w:r>
    </w:p>
    <w:p w:rsidR="000A0973" w:rsidRPr="0095397A" w:rsidRDefault="000A0973" w:rsidP="00A654FD">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Modelos mínimos de </w:t>
      </w:r>
      <w:r w:rsidR="003B3906" w:rsidRPr="0095397A">
        <w:rPr>
          <w:rFonts w:asciiTheme="majorHAnsi" w:hAnsiTheme="majorHAnsi"/>
          <w:sz w:val="24"/>
          <w:szCs w:val="24"/>
        </w:rPr>
        <w:t>aptitudes</w:t>
      </w:r>
      <w:r w:rsidRPr="0095397A">
        <w:rPr>
          <w:rFonts w:asciiTheme="majorHAnsi" w:hAnsiTheme="majorHAnsi"/>
          <w:sz w:val="24"/>
          <w:szCs w:val="24"/>
        </w:rPr>
        <w:t xml:space="preserve"> por nivel de experiencia </w:t>
      </w:r>
    </w:p>
    <w:p w:rsidR="000A0973" w:rsidRPr="0095397A" w:rsidRDefault="000A0973" w:rsidP="00A654FD">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Definición de políticas para promociones </w:t>
      </w:r>
      <w:r w:rsidR="00A654FD">
        <w:rPr>
          <w:rFonts w:asciiTheme="majorHAnsi" w:hAnsiTheme="majorHAnsi"/>
          <w:sz w:val="24"/>
          <w:szCs w:val="24"/>
        </w:rPr>
        <w:t>y remuneraciones</w:t>
      </w:r>
    </w:p>
    <w:p w:rsidR="000A0973" w:rsidRPr="0095397A" w:rsidRDefault="000A0973" w:rsidP="00A654FD">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Definición de un modelo para planear el desarrollo del personal que contemple habilidades diferentes a las técnicas. </w:t>
      </w:r>
    </w:p>
    <w:p w:rsidR="000A0973" w:rsidRPr="0095397A" w:rsidRDefault="00A654FD" w:rsidP="00A654FD">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Las </w:t>
      </w:r>
      <w:r w:rsidR="000A0973" w:rsidRPr="0095397A">
        <w:rPr>
          <w:rFonts w:asciiTheme="majorHAnsi" w:hAnsiTheme="majorHAnsi"/>
          <w:sz w:val="24"/>
          <w:szCs w:val="24"/>
        </w:rPr>
        <w:t xml:space="preserve">Capacidades, </w:t>
      </w:r>
      <w:r>
        <w:rPr>
          <w:rFonts w:asciiTheme="majorHAnsi" w:hAnsiTheme="majorHAnsi"/>
          <w:sz w:val="24"/>
          <w:szCs w:val="24"/>
        </w:rPr>
        <w:t xml:space="preserve">la </w:t>
      </w:r>
      <w:r w:rsidR="000A0973" w:rsidRPr="0095397A">
        <w:rPr>
          <w:rFonts w:asciiTheme="majorHAnsi" w:hAnsiTheme="majorHAnsi"/>
          <w:sz w:val="24"/>
          <w:szCs w:val="24"/>
        </w:rPr>
        <w:t xml:space="preserve">competencia, </w:t>
      </w:r>
      <w:r>
        <w:rPr>
          <w:rFonts w:asciiTheme="majorHAnsi" w:hAnsiTheme="majorHAnsi"/>
          <w:sz w:val="24"/>
          <w:szCs w:val="24"/>
        </w:rPr>
        <w:t xml:space="preserve">el </w:t>
      </w:r>
      <w:r w:rsidR="000A0973" w:rsidRPr="0095397A">
        <w:rPr>
          <w:rFonts w:asciiTheme="majorHAnsi" w:hAnsiTheme="majorHAnsi"/>
          <w:sz w:val="24"/>
          <w:szCs w:val="24"/>
        </w:rPr>
        <w:t xml:space="preserve">desarrollo profesional, </w:t>
      </w:r>
      <w:r>
        <w:rPr>
          <w:rFonts w:asciiTheme="majorHAnsi" w:hAnsiTheme="majorHAnsi"/>
          <w:sz w:val="24"/>
          <w:szCs w:val="24"/>
        </w:rPr>
        <w:t xml:space="preserve">la </w:t>
      </w:r>
      <w:r w:rsidR="000A0973" w:rsidRPr="0095397A">
        <w:rPr>
          <w:rFonts w:asciiTheme="majorHAnsi" w:hAnsiTheme="majorHAnsi"/>
          <w:sz w:val="24"/>
          <w:szCs w:val="24"/>
        </w:rPr>
        <w:t>pro</w:t>
      </w:r>
      <w:r w:rsidR="003B3906" w:rsidRPr="0095397A">
        <w:rPr>
          <w:rFonts w:asciiTheme="majorHAnsi" w:hAnsiTheme="majorHAnsi"/>
          <w:sz w:val="24"/>
          <w:szCs w:val="24"/>
        </w:rPr>
        <w:t xml:space="preserve">moción y </w:t>
      </w:r>
      <w:r>
        <w:rPr>
          <w:rFonts w:asciiTheme="majorHAnsi" w:hAnsiTheme="majorHAnsi"/>
          <w:sz w:val="24"/>
          <w:szCs w:val="24"/>
        </w:rPr>
        <w:t xml:space="preserve">la </w:t>
      </w:r>
      <w:r w:rsidR="003B3906" w:rsidRPr="0095397A">
        <w:rPr>
          <w:rFonts w:asciiTheme="majorHAnsi" w:hAnsiTheme="majorHAnsi"/>
          <w:sz w:val="24"/>
          <w:szCs w:val="24"/>
        </w:rPr>
        <w:t>compensación,</w:t>
      </w:r>
      <w:r w:rsidR="000A0973" w:rsidRPr="0095397A">
        <w:rPr>
          <w:rFonts w:asciiTheme="majorHAnsi" w:hAnsiTheme="majorHAnsi"/>
          <w:sz w:val="24"/>
          <w:szCs w:val="24"/>
        </w:rPr>
        <w:t xml:space="preserve"> </w:t>
      </w:r>
      <w:r w:rsidR="000A0973" w:rsidRPr="00A654FD">
        <w:rPr>
          <w:rFonts w:asciiTheme="majorHAnsi" w:hAnsiTheme="majorHAnsi"/>
          <w:b/>
          <w:sz w:val="28"/>
          <w:szCs w:val="28"/>
        </w:rPr>
        <w:t>debe</w:t>
      </w:r>
      <w:r w:rsidRPr="00A654FD">
        <w:rPr>
          <w:rFonts w:asciiTheme="majorHAnsi" w:hAnsiTheme="majorHAnsi"/>
          <w:b/>
          <w:sz w:val="28"/>
          <w:szCs w:val="28"/>
        </w:rPr>
        <w:t>n</w:t>
      </w:r>
      <w:r w:rsidR="000A0973" w:rsidRPr="0095397A">
        <w:rPr>
          <w:rFonts w:asciiTheme="majorHAnsi" w:hAnsiTheme="majorHAnsi"/>
          <w:sz w:val="24"/>
          <w:szCs w:val="24"/>
        </w:rPr>
        <w:t xml:space="preserve"> estar </w:t>
      </w:r>
      <w:r w:rsidR="003B3906" w:rsidRPr="0095397A">
        <w:rPr>
          <w:rFonts w:asciiTheme="majorHAnsi" w:hAnsiTheme="majorHAnsi"/>
          <w:sz w:val="24"/>
          <w:szCs w:val="24"/>
        </w:rPr>
        <w:t>ligad</w:t>
      </w:r>
      <w:r>
        <w:rPr>
          <w:rFonts w:asciiTheme="majorHAnsi" w:hAnsiTheme="majorHAnsi"/>
          <w:sz w:val="24"/>
          <w:szCs w:val="24"/>
        </w:rPr>
        <w:t>as</w:t>
      </w:r>
      <w:r w:rsidR="000A0973" w:rsidRPr="0095397A">
        <w:rPr>
          <w:rFonts w:asciiTheme="majorHAnsi" w:hAnsiTheme="majorHAnsi"/>
          <w:sz w:val="24"/>
          <w:szCs w:val="24"/>
        </w:rPr>
        <w:t xml:space="preserve"> con la evaluación de desempeño. </w:t>
      </w:r>
    </w:p>
    <w:p w:rsidR="000A0973" w:rsidRPr="0095397A" w:rsidRDefault="000A0973" w:rsidP="000A0973">
      <w:pPr>
        <w:rPr>
          <w:rFonts w:asciiTheme="majorHAnsi" w:hAnsiTheme="majorHAnsi"/>
          <w:sz w:val="24"/>
          <w:szCs w:val="24"/>
        </w:rPr>
      </w:pPr>
    </w:p>
    <w:p w:rsidR="000A0973" w:rsidRPr="0095397A" w:rsidRDefault="000A0973" w:rsidP="00131912">
      <w:pPr>
        <w:jc w:val="both"/>
        <w:rPr>
          <w:rFonts w:asciiTheme="majorHAnsi" w:hAnsiTheme="majorHAnsi"/>
          <w:sz w:val="24"/>
          <w:szCs w:val="24"/>
        </w:rPr>
      </w:pPr>
      <w:r w:rsidRPr="0095397A">
        <w:rPr>
          <w:rFonts w:asciiTheme="majorHAnsi" w:hAnsiTheme="majorHAnsi"/>
          <w:sz w:val="24"/>
          <w:szCs w:val="24"/>
        </w:rPr>
        <w:lastRenderedPageBreak/>
        <w:t xml:space="preserve">Necesidades de personal </w:t>
      </w:r>
    </w:p>
    <w:p w:rsidR="000A0973" w:rsidRPr="0095397A" w:rsidRDefault="000A0973" w:rsidP="00131912">
      <w:pPr>
        <w:ind w:firstLine="708"/>
        <w:jc w:val="both"/>
        <w:rPr>
          <w:rFonts w:asciiTheme="majorHAnsi" w:hAnsiTheme="majorHAnsi"/>
          <w:sz w:val="24"/>
          <w:szCs w:val="24"/>
        </w:rPr>
      </w:pPr>
      <w:r w:rsidRPr="0095397A">
        <w:rPr>
          <w:rFonts w:asciiTheme="majorHAnsi" w:hAnsiTheme="majorHAnsi"/>
          <w:sz w:val="24"/>
          <w:szCs w:val="24"/>
        </w:rPr>
        <w:t xml:space="preserve">Dentro del proceso de identificación de necesidades de personal, </w:t>
      </w:r>
      <w:r w:rsidR="00131912">
        <w:rPr>
          <w:rFonts w:asciiTheme="majorHAnsi" w:hAnsiTheme="majorHAnsi"/>
          <w:sz w:val="24"/>
          <w:szCs w:val="24"/>
        </w:rPr>
        <w:t>e</w:t>
      </w:r>
      <w:r w:rsidRPr="0095397A">
        <w:rPr>
          <w:rFonts w:asciiTheme="majorHAnsi" w:hAnsiTheme="majorHAnsi"/>
          <w:sz w:val="24"/>
          <w:szCs w:val="24"/>
        </w:rPr>
        <w:t xml:space="preserve">s </w:t>
      </w:r>
      <w:r w:rsidR="00131912">
        <w:rPr>
          <w:rFonts w:asciiTheme="majorHAnsi" w:hAnsiTheme="majorHAnsi"/>
          <w:sz w:val="24"/>
          <w:szCs w:val="24"/>
        </w:rPr>
        <w:t>necesario</w:t>
      </w:r>
      <w:r w:rsidRPr="0095397A">
        <w:rPr>
          <w:rFonts w:asciiTheme="majorHAnsi" w:hAnsiTheme="majorHAnsi"/>
          <w:sz w:val="24"/>
          <w:szCs w:val="24"/>
        </w:rPr>
        <w:t xml:space="preserve"> tener en cuenta los siguientes aspectos: </w:t>
      </w:r>
    </w:p>
    <w:p w:rsidR="000A0973" w:rsidRPr="0095397A" w:rsidRDefault="003B3906" w:rsidP="00131912">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U</w:t>
      </w:r>
      <w:r w:rsidR="000A0973" w:rsidRPr="0095397A">
        <w:rPr>
          <w:rFonts w:asciiTheme="majorHAnsi" w:hAnsiTheme="majorHAnsi"/>
          <w:sz w:val="24"/>
          <w:szCs w:val="24"/>
        </w:rPr>
        <w:t xml:space="preserve">n plan que contemple las necesidades de </w:t>
      </w:r>
      <w:r w:rsidR="00131912">
        <w:rPr>
          <w:rFonts w:asciiTheme="majorHAnsi" w:hAnsiTheme="majorHAnsi"/>
          <w:sz w:val="24"/>
          <w:szCs w:val="24"/>
        </w:rPr>
        <w:t xml:space="preserve">capacitación del </w:t>
      </w:r>
      <w:r w:rsidR="000A0973" w:rsidRPr="0095397A">
        <w:rPr>
          <w:rFonts w:asciiTheme="majorHAnsi" w:hAnsiTheme="majorHAnsi"/>
          <w:sz w:val="24"/>
          <w:szCs w:val="24"/>
        </w:rPr>
        <w:t xml:space="preserve">personal durante el año de acuerdo con los objetivos de la firma </w:t>
      </w:r>
    </w:p>
    <w:p w:rsidR="000A0973" w:rsidRPr="0095397A" w:rsidRDefault="003B3906" w:rsidP="00131912">
      <w:pPr>
        <w:pStyle w:val="Prrafodelista"/>
        <w:numPr>
          <w:ilvl w:val="0"/>
          <w:numId w:val="1"/>
        </w:numPr>
        <w:jc w:val="both"/>
        <w:rPr>
          <w:rFonts w:asciiTheme="majorHAnsi" w:hAnsiTheme="majorHAnsi"/>
          <w:b/>
          <w:sz w:val="24"/>
          <w:szCs w:val="24"/>
        </w:rPr>
      </w:pPr>
      <w:r w:rsidRPr="0095397A">
        <w:rPr>
          <w:rFonts w:asciiTheme="majorHAnsi" w:hAnsiTheme="majorHAnsi"/>
          <w:b/>
          <w:sz w:val="24"/>
          <w:szCs w:val="24"/>
        </w:rPr>
        <w:t>P</w:t>
      </w:r>
      <w:r w:rsidR="000A0973" w:rsidRPr="0095397A">
        <w:rPr>
          <w:rFonts w:asciiTheme="majorHAnsi" w:hAnsiTheme="majorHAnsi"/>
          <w:b/>
          <w:sz w:val="24"/>
          <w:szCs w:val="24"/>
        </w:rPr>
        <w:t xml:space="preserve">lanes formales de sucesión </w:t>
      </w:r>
    </w:p>
    <w:p w:rsidR="000A0973" w:rsidRPr="0095397A" w:rsidRDefault="000A0973" w:rsidP="00131912">
      <w:pPr>
        <w:jc w:val="both"/>
        <w:rPr>
          <w:rFonts w:asciiTheme="majorHAnsi" w:hAnsiTheme="majorHAnsi"/>
          <w:sz w:val="24"/>
          <w:szCs w:val="24"/>
        </w:rPr>
      </w:pPr>
    </w:p>
    <w:p w:rsidR="000A0973" w:rsidRPr="00131912" w:rsidRDefault="003B3906" w:rsidP="00131912">
      <w:pPr>
        <w:jc w:val="both"/>
        <w:rPr>
          <w:rFonts w:asciiTheme="majorHAnsi" w:hAnsiTheme="majorHAnsi"/>
          <w:b/>
          <w:sz w:val="24"/>
          <w:szCs w:val="24"/>
        </w:rPr>
      </w:pPr>
      <w:r w:rsidRPr="00131912">
        <w:rPr>
          <w:rFonts w:asciiTheme="majorHAnsi" w:hAnsiTheme="majorHAnsi"/>
          <w:b/>
          <w:sz w:val="24"/>
          <w:szCs w:val="24"/>
        </w:rPr>
        <w:t>E</w:t>
      </w:r>
      <w:r w:rsidR="000A0973" w:rsidRPr="00131912">
        <w:rPr>
          <w:rFonts w:asciiTheme="majorHAnsi" w:hAnsiTheme="majorHAnsi"/>
          <w:b/>
          <w:sz w:val="24"/>
          <w:szCs w:val="24"/>
        </w:rPr>
        <w:t xml:space="preserve">. Ejecución del compromiso </w:t>
      </w:r>
    </w:p>
    <w:p w:rsidR="000A0973" w:rsidRPr="0095397A" w:rsidRDefault="000A0973" w:rsidP="00131912">
      <w:pPr>
        <w:ind w:firstLine="708"/>
        <w:jc w:val="both"/>
        <w:rPr>
          <w:rFonts w:asciiTheme="majorHAnsi" w:hAnsiTheme="majorHAnsi"/>
          <w:sz w:val="24"/>
          <w:szCs w:val="24"/>
        </w:rPr>
      </w:pPr>
      <w:r w:rsidRPr="0095397A">
        <w:rPr>
          <w:rFonts w:asciiTheme="majorHAnsi" w:hAnsiTheme="majorHAnsi"/>
          <w:sz w:val="24"/>
          <w:szCs w:val="24"/>
        </w:rPr>
        <w:t xml:space="preserve">De acuerdo con la NICC, </w:t>
      </w:r>
      <w:r w:rsidR="00131912">
        <w:rPr>
          <w:rFonts w:asciiTheme="majorHAnsi" w:hAnsiTheme="majorHAnsi"/>
          <w:sz w:val="24"/>
          <w:szCs w:val="24"/>
        </w:rPr>
        <w:t>es necesario</w:t>
      </w:r>
      <w:r w:rsidRPr="0095397A">
        <w:rPr>
          <w:rFonts w:asciiTheme="majorHAnsi" w:hAnsiTheme="majorHAnsi"/>
          <w:sz w:val="24"/>
          <w:szCs w:val="24"/>
        </w:rPr>
        <w:t xml:space="preserve"> establecer polít</w:t>
      </w:r>
      <w:r w:rsidR="003B3906" w:rsidRPr="0095397A">
        <w:rPr>
          <w:rFonts w:asciiTheme="majorHAnsi" w:hAnsiTheme="majorHAnsi"/>
          <w:sz w:val="24"/>
          <w:szCs w:val="24"/>
        </w:rPr>
        <w:t xml:space="preserve">icas y procedimientos diseñados </w:t>
      </w:r>
      <w:r w:rsidRPr="0095397A">
        <w:rPr>
          <w:rFonts w:asciiTheme="majorHAnsi" w:hAnsiTheme="majorHAnsi"/>
          <w:sz w:val="24"/>
          <w:szCs w:val="24"/>
        </w:rPr>
        <w:t>para dar seguridad razonable de que los compromiso</w:t>
      </w:r>
      <w:r w:rsidR="003B3906" w:rsidRPr="0095397A">
        <w:rPr>
          <w:rFonts w:asciiTheme="majorHAnsi" w:hAnsiTheme="majorHAnsi"/>
          <w:sz w:val="24"/>
          <w:szCs w:val="24"/>
        </w:rPr>
        <w:t xml:space="preserve">s se ejecutan conforme a normas profesionales y </w:t>
      </w:r>
      <w:r w:rsidRPr="0095397A">
        <w:rPr>
          <w:rFonts w:asciiTheme="majorHAnsi" w:hAnsiTheme="majorHAnsi"/>
          <w:sz w:val="24"/>
          <w:szCs w:val="24"/>
        </w:rPr>
        <w:t xml:space="preserve">requisitos reglamentarios y legales y que la firma o el socio del compromiso emite informes adecuados </w:t>
      </w:r>
      <w:r w:rsidR="00131912">
        <w:rPr>
          <w:rFonts w:asciiTheme="majorHAnsi" w:hAnsiTheme="majorHAnsi"/>
          <w:sz w:val="24"/>
          <w:szCs w:val="24"/>
        </w:rPr>
        <w:t>en</w:t>
      </w:r>
      <w:r w:rsidRPr="0095397A">
        <w:rPr>
          <w:rFonts w:asciiTheme="majorHAnsi" w:hAnsiTheme="majorHAnsi"/>
          <w:sz w:val="24"/>
          <w:szCs w:val="24"/>
        </w:rPr>
        <w:t xml:space="preserve"> las circunstancias. Tales políticas y procedimientos deben incluir: </w:t>
      </w:r>
    </w:p>
    <w:p w:rsidR="000A0973" w:rsidRPr="0095397A" w:rsidRDefault="000A0973" w:rsidP="00131912">
      <w:pPr>
        <w:ind w:left="708"/>
        <w:jc w:val="both"/>
        <w:rPr>
          <w:rFonts w:asciiTheme="majorHAnsi" w:hAnsiTheme="majorHAnsi"/>
          <w:sz w:val="24"/>
          <w:szCs w:val="24"/>
        </w:rPr>
      </w:pPr>
      <w:r w:rsidRPr="0095397A">
        <w:rPr>
          <w:rFonts w:asciiTheme="majorHAnsi" w:hAnsiTheme="majorHAnsi"/>
          <w:sz w:val="24"/>
          <w:szCs w:val="24"/>
        </w:rPr>
        <w:t xml:space="preserve">(a) Asuntos relevantes para promover una calidad </w:t>
      </w:r>
      <w:r w:rsidR="003B3906" w:rsidRPr="0095397A">
        <w:rPr>
          <w:rFonts w:asciiTheme="majorHAnsi" w:hAnsiTheme="majorHAnsi"/>
          <w:sz w:val="24"/>
          <w:szCs w:val="24"/>
        </w:rPr>
        <w:t xml:space="preserve">uniforme en la ejecución de los </w:t>
      </w:r>
      <w:r w:rsidRPr="0095397A">
        <w:rPr>
          <w:rFonts w:asciiTheme="majorHAnsi" w:hAnsiTheme="majorHAnsi"/>
          <w:sz w:val="24"/>
          <w:szCs w:val="24"/>
        </w:rPr>
        <w:t xml:space="preserve">compromisos; </w:t>
      </w:r>
    </w:p>
    <w:p w:rsidR="000A0973" w:rsidRPr="0095397A" w:rsidRDefault="000A0973" w:rsidP="00131912">
      <w:pPr>
        <w:ind w:firstLine="708"/>
        <w:jc w:val="both"/>
        <w:rPr>
          <w:rFonts w:asciiTheme="majorHAnsi" w:hAnsiTheme="majorHAnsi"/>
          <w:sz w:val="24"/>
          <w:szCs w:val="24"/>
        </w:rPr>
      </w:pPr>
      <w:r w:rsidRPr="0095397A">
        <w:rPr>
          <w:rFonts w:asciiTheme="majorHAnsi" w:hAnsiTheme="majorHAnsi"/>
          <w:sz w:val="24"/>
          <w:szCs w:val="24"/>
        </w:rPr>
        <w:t xml:space="preserve">(b) Responsabilidades de </w:t>
      </w:r>
      <w:r w:rsidR="00131912">
        <w:rPr>
          <w:rFonts w:asciiTheme="majorHAnsi" w:hAnsiTheme="majorHAnsi"/>
          <w:sz w:val="24"/>
          <w:szCs w:val="24"/>
        </w:rPr>
        <w:t xml:space="preserve">la </w:t>
      </w:r>
      <w:r w:rsidRPr="0095397A">
        <w:rPr>
          <w:rFonts w:asciiTheme="majorHAnsi" w:hAnsiTheme="majorHAnsi"/>
          <w:sz w:val="24"/>
          <w:szCs w:val="24"/>
        </w:rPr>
        <w:t xml:space="preserve">supervisión; y </w:t>
      </w:r>
    </w:p>
    <w:p w:rsidR="000A0973" w:rsidRPr="0095397A" w:rsidRDefault="000A0973" w:rsidP="00131912">
      <w:pPr>
        <w:ind w:firstLine="708"/>
        <w:jc w:val="both"/>
        <w:rPr>
          <w:rFonts w:asciiTheme="majorHAnsi" w:hAnsiTheme="majorHAnsi"/>
          <w:sz w:val="24"/>
          <w:szCs w:val="24"/>
        </w:rPr>
      </w:pPr>
      <w:r w:rsidRPr="0095397A">
        <w:rPr>
          <w:rFonts w:asciiTheme="majorHAnsi" w:hAnsiTheme="majorHAnsi"/>
          <w:sz w:val="24"/>
          <w:szCs w:val="24"/>
        </w:rPr>
        <w:t xml:space="preserve">(c) Responsabilidades de </w:t>
      </w:r>
      <w:r w:rsidR="00131912">
        <w:rPr>
          <w:rFonts w:asciiTheme="majorHAnsi" w:hAnsiTheme="majorHAnsi"/>
          <w:sz w:val="24"/>
          <w:szCs w:val="24"/>
        </w:rPr>
        <w:t xml:space="preserve">la </w:t>
      </w:r>
      <w:r w:rsidRPr="0095397A">
        <w:rPr>
          <w:rFonts w:asciiTheme="majorHAnsi" w:hAnsiTheme="majorHAnsi"/>
          <w:sz w:val="24"/>
          <w:szCs w:val="24"/>
        </w:rPr>
        <w:t xml:space="preserve">revisión. </w:t>
      </w:r>
    </w:p>
    <w:p w:rsidR="000A0973" w:rsidRPr="0095397A" w:rsidRDefault="000A0973" w:rsidP="00131912">
      <w:pPr>
        <w:jc w:val="both"/>
        <w:rPr>
          <w:rFonts w:asciiTheme="majorHAnsi" w:hAnsiTheme="majorHAnsi"/>
          <w:sz w:val="24"/>
          <w:szCs w:val="24"/>
        </w:rPr>
      </w:pPr>
    </w:p>
    <w:p w:rsidR="000A0973" w:rsidRPr="0095397A" w:rsidRDefault="000A0973" w:rsidP="00131912">
      <w:pPr>
        <w:ind w:firstLine="708"/>
        <w:jc w:val="both"/>
        <w:rPr>
          <w:rFonts w:asciiTheme="majorHAnsi" w:hAnsiTheme="majorHAnsi"/>
          <w:sz w:val="24"/>
          <w:szCs w:val="24"/>
        </w:rPr>
      </w:pPr>
      <w:r w:rsidRPr="0095397A">
        <w:rPr>
          <w:rFonts w:asciiTheme="majorHAnsi" w:hAnsiTheme="majorHAnsi"/>
          <w:sz w:val="24"/>
          <w:szCs w:val="24"/>
        </w:rPr>
        <w:t xml:space="preserve">El </w:t>
      </w:r>
      <w:r w:rsidRPr="0095397A">
        <w:rPr>
          <w:rFonts w:asciiTheme="majorHAnsi" w:hAnsiTheme="majorHAnsi"/>
          <w:b/>
          <w:sz w:val="24"/>
          <w:szCs w:val="24"/>
        </w:rPr>
        <w:t>quinto elemento de un sistema de control de calidad</w:t>
      </w:r>
      <w:r w:rsidRPr="0095397A">
        <w:rPr>
          <w:rFonts w:asciiTheme="majorHAnsi" w:hAnsiTheme="majorHAnsi"/>
          <w:sz w:val="24"/>
          <w:szCs w:val="24"/>
        </w:rPr>
        <w:t xml:space="preserve"> contempla la inc</w:t>
      </w:r>
      <w:r w:rsidR="003B3906" w:rsidRPr="0095397A">
        <w:rPr>
          <w:rFonts w:asciiTheme="majorHAnsi" w:hAnsiTheme="majorHAnsi"/>
          <w:sz w:val="24"/>
          <w:szCs w:val="24"/>
        </w:rPr>
        <w:t>orporación</w:t>
      </w:r>
      <w:r w:rsidRPr="0095397A">
        <w:rPr>
          <w:rFonts w:asciiTheme="majorHAnsi" w:hAnsiTheme="majorHAnsi"/>
          <w:sz w:val="24"/>
          <w:szCs w:val="24"/>
        </w:rPr>
        <w:t xml:space="preserve"> de políticas y procedimientos relacionados con </w:t>
      </w:r>
      <w:r w:rsidR="003B3906" w:rsidRPr="0095397A">
        <w:rPr>
          <w:rFonts w:asciiTheme="majorHAnsi" w:hAnsiTheme="majorHAnsi"/>
          <w:sz w:val="24"/>
          <w:szCs w:val="24"/>
        </w:rPr>
        <w:t>l</w:t>
      </w:r>
      <w:r w:rsidRPr="0095397A">
        <w:rPr>
          <w:rFonts w:asciiTheme="majorHAnsi" w:hAnsiTheme="majorHAnsi"/>
          <w:sz w:val="24"/>
          <w:szCs w:val="24"/>
        </w:rPr>
        <w:t>a ejecu</w:t>
      </w:r>
      <w:r w:rsidR="003B3906" w:rsidRPr="0095397A">
        <w:rPr>
          <w:rFonts w:asciiTheme="majorHAnsi" w:hAnsiTheme="majorHAnsi"/>
          <w:sz w:val="24"/>
          <w:szCs w:val="24"/>
        </w:rPr>
        <w:t>ción de</w:t>
      </w:r>
      <w:r w:rsidRPr="0095397A">
        <w:rPr>
          <w:rFonts w:asciiTheme="majorHAnsi" w:hAnsiTheme="majorHAnsi"/>
          <w:sz w:val="24"/>
          <w:szCs w:val="24"/>
        </w:rPr>
        <w:t xml:space="preserve"> los trabajos, de </w:t>
      </w:r>
      <w:r w:rsidR="003B3906" w:rsidRPr="0095397A">
        <w:rPr>
          <w:rFonts w:asciiTheme="majorHAnsi" w:hAnsiTheme="majorHAnsi"/>
          <w:sz w:val="24"/>
          <w:szCs w:val="24"/>
        </w:rPr>
        <w:t>forma</w:t>
      </w:r>
      <w:r w:rsidRPr="0095397A">
        <w:rPr>
          <w:rFonts w:asciiTheme="majorHAnsi" w:hAnsiTheme="majorHAnsi"/>
          <w:sz w:val="24"/>
          <w:szCs w:val="24"/>
        </w:rPr>
        <w:t xml:space="preserve"> tal que se asegure que se hacen uniformemente y con calidad. </w:t>
      </w:r>
    </w:p>
    <w:p w:rsidR="000A0973" w:rsidRPr="0095397A" w:rsidRDefault="000A0973" w:rsidP="00131912">
      <w:pPr>
        <w:ind w:left="708"/>
        <w:jc w:val="both"/>
        <w:rPr>
          <w:rFonts w:asciiTheme="majorHAnsi" w:hAnsiTheme="majorHAnsi"/>
          <w:sz w:val="24"/>
          <w:szCs w:val="24"/>
        </w:rPr>
      </w:pPr>
      <w:r w:rsidRPr="0095397A">
        <w:rPr>
          <w:rFonts w:asciiTheme="majorHAnsi" w:hAnsiTheme="majorHAnsi"/>
          <w:sz w:val="24"/>
          <w:szCs w:val="24"/>
        </w:rPr>
        <w:t xml:space="preserve">Algunos puntos </w:t>
      </w:r>
      <w:r w:rsidR="003B3906" w:rsidRPr="0095397A">
        <w:rPr>
          <w:rFonts w:asciiTheme="majorHAnsi" w:hAnsiTheme="majorHAnsi"/>
          <w:sz w:val="24"/>
          <w:szCs w:val="24"/>
        </w:rPr>
        <w:t>relevantes</w:t>
      </w:r>
      <w:r w:rsidRPr="0095397A">
        <w:rPr>
          <w:rFonts w:asciiTheme="majorHAnsi" w:hAnsiTheme="majorHAnsi"/>
          <w:sz w:val="24"/>
          <w:szCs w:val="24"/>
        </w:rPr>
        <w:t xml:space="preserve"> </w:t>
      </w:r>
      <w:r w:rsidR="003B3906" w:rsidRPr="0095397A">
        <w:rPr>
          <w:rFonts w:asciiTheme="majorHAnsi" w:hAnsiTheme="majorHAnsi"/>
          <w:sz w:val="24"/>
          <w:szCs w:val="24"/>
        </w:rPr>
        <w:t>para</w:t>
      </w:r>
      <w:r w:rsidRPr="0095397A">
        <w:rPr>
          <w:rFonts w:asciiTheme="majorHAnsi" w:hAnsiTheme="majorHAnsi"/>
          <w:sz w:val="24"/>
          <w:szCs w:val="24"/>
        </w:rPr>
        <w:t xml:space="preserve"> ejecutar </w:t>
      </w:r>
      <w:r w:rsidR="003B3906" w:rsidRPr="0095397A">
        <w:rPr>
          <w:rFonts w:asciiTheme="majorHAnsi" w:hAnsiTheme="majorHAnsi"/>
          <w:sz w:val="24"/>
          <w:szCs w:val="24"/>
        </w:rPr>
        <w:t>e</w:t>
      </w:r>
      <w:r w:rsidRPr="0095397A">
        <w:rPr>
          <w:rFonts w:asciiTheme="majorHAnsi" w:hAnsiTheme="majorHAnsi"/>
          <w:sz w:val="24"/>
          <w:szCs w:val="24"/>
        </w:rPr>
        <w:t xml:space="preserve">l compromiso: </w:t>
      </w:r>
    </w:p>
    <w:p w:rsidR="000A0973" w:rsidRDefault="000A0973" w:rsidP="00131912">
      <w:pPr>
        <w:pStyle w:val="Prrafodelista"/>
        <w:numPr>
          <w:ilvl w:val="0"/>
          <w:numId w:val="2"/>
        </w:numPr>
        <w:jc w:val="both"/>
        <w:rPr>
          <w:rFonts w:asciiTheme="majorHAnsi" w:hAnsiTheme="majorHAnsi"/>
          <w:sz w:val="24"/>
          <w:szCs w:val="24"/>
        </w:rPr>
      </w:pPr>
      <w:r w:rsidRPr="00131912">
        <w:rPr>
          <w:rFonts w:asciiTheme="majorHAnsi" w:hAnsiTheme="majorHAnsi"/>
          <w:sz w:val="24"/>
          <w:szCs w:val="24"/>
        </w:rPr>
        <w:t>Definir un presupuesto de horas</w:t>
      </w:r>
      <w:r w:rsidR="00D80A84" w:rsidRPr="00131912">
        <w:rPr>
          <w:rFonts w:asciiTheme="majorHAnsi" w:hAnsiTheme="majorHAnsi"/>
          <w:sz w:val="24"/>
          <w:szCs w:val="24"/>
        </w:rPr>
        <w:t xml:space="preserve">. </w:t>
      </w:r>
      <w:r w:rsidRPr="00131912">
        <w:rPr>
          <w:rFonts w:asciiTheme="majorHAnsi" w:hAnsiTheme="majorHAnsi"/>
          <w:sz w:val="24"/>
          <w:szCs w:val="24"/>
        </w:rPr>
        <w:t xml:space="preserve"> Con el fin de ser eficientes en nuestro trabajo debemos definir un presupuesto de horas que sea rentable para el auditor sin dejar </w:t>
      </w:r>
      <w:r w:rsidR="00131912" w:rsidRPr="00131912">
        <w:rPr>
          <w:rFonts w:asciiTheme="majorHAnsi" w:hAnsiTheme="majorHAnsi"/>
          <w:sz w:val="24"/>
          <w:szCs w:val="24"/>
        </w:rPr>
        <w:t xml:space="preserve">de </w:t>
      </w:r>
      <w:r w:rsidRPr="00131912">
        <w:rPr>
          <w:rFonts w:asciiTheme="majorHAnsi" w:hAnsiTheme="majorHAnsi"/>
          <w:sz w:val="24"/>
          <w:szCs w:val="24"/>
        </w:rPr>
        <w:t>lado la calidad de</w:t>
      </w:r>
      <w:r w:rsidR="00D80A84" w:rsidRPr="00131912">
        <w:rPr>
          <w:rFonts w:asciiTheme="majorHAnsi" w:hAnsiTheme="majorHAnsi"/>
          <w:sz w:val="24"/>
          <w:szCs w:val="24"/>
        </w:rPr>
        <w:t>l</w:t>
      </w:r>
      <w:r w:rsidRPr="00131912">
        <w:rPr>
          <w:rFonts w:asciiTheme="majorHAnsi" w:hAnsiTheme="majorHAnsi"/>
          <w:sz w:val="24"/>
          <w:szCs w:val="24"/>
        </w:rPr>
        <w:t xml:space="preserve"> trabajo.</w:t>
      </w:r>
      <w:r w:rsidR="00131912" w:rsidRPr="00131912">
        <w:rPr>
          <w:rFonts w:asciiTheme="majorHAnsi" w:hAnsiTheme="majorHAnsi"/>
          <w:sz w:val="24"/>
          <w:szCs w:val="24"/>
        </w:rPr>
        <w:t xml:space="preserve"> </w:t>
      </w:r>
      <w:r w:rsidRPr="00131912">
        <w:rPr>
          <w:rFonts w:asciiTheme="majorHAnsi" w:hAnsiTheme="majorHAnsi"/>
          <w:sz w:val="24"/>
          <w:szCs w:val="24"/>
        </w:rPr>
        <w:t xml:space="preserve">El presupuesto de horas normalmente lo elaboramos antes de realizar la negociación con </w:t>
      </w:r>
      <w:r w:rsidR="00D80A84" w:rsidRPr="00131912">
        <w:rPr>
          <w:rFonts w:asciiTheme="majorHAnsi" w:hAnsiTheme="majorHAnsi"/>
          <w:sz w:val="24"/>
          <w:szCs w:val="24"/>
        </w:rPr>
        <w:t>el</w:t>
      </w:r>
      <w:r w:rsidRPr="00131912">
        <w:rPr>
          <w:rFonts w:asciiTheme="majorHAnsi" w:hAnsiTheme="majorHAnsi"/>
          <w:sz w:val="24"/>
          <w:szCs w:val="24"/>
        </w:rPr>
        <w:t xml:space="preserve"> cliente y es la base para </w:t>
      </w:r>
      <w:r w:rsidR="00D80A84" w:rsidRPr="00131912">
        <w:rPr>
          <w:rFonts w:asciiTheme="majorHAnsi" w:hAnsiTheme="majorHAnsi"/>
          <w:sz w:val="24"/>
          <w:szCs w:val="24"/>
        </w:rPr>
        <w:t>determinar los</w:t>
      </w:r>
      <w:r w:rsidRPr="00131912">
        <w:rPr>
          <w:rFonts w:asciiTheme="majorHAnsi" w:hAnsiTheme="majorHAnsi"/>
          <w:sz w:val="24"/>
          <w:szCs w:val="24"/>
        </w:rPr>
        <w:t xml:space="preserve"> honorarios de acuerdo con una </w:t>
      </w:r>
      <w:r w:rsidR="00D80A84" w:rsidRPr="00131912">
        <w:rPr>
          <w:rFonts w:asciiTheme="majorHAnsi" w:hAnsiTheme="majorHAnsi"/>
          <w:sz w:val="24"/>
          <w:szCs w:val="24"/>
        </w:rPr>
        <w:t>cuota</w:t>
      </w:r>
      <w:r w:rsidRPr="00131912">
        <w:rPr>
          <w:rFonts w:asciiTheme="majorHAnsi" w:hAnsiTheme="majorHAnsi"/>
          <w:sz w:val="24"/>
          <w:szCs w:val="24"/>
        </w:rPr>
        <w:t xml:space="preserve"> </w:t>
      </w:r>
      <w:r w:rsidR="00D80A84" w:rsidRPr="00131912">
        <w:rPr>
          <w:rFonts w:asciiTheme="majorHAnsi" w:hAnsiTheme="majorHAnsi"/>
          <w:sz w:val="24"/>
          <w:szCs w:val="24"/>
        </w:rPr>
        <w:t xml:space="preserve">por </w:t>
      </w:r>
      <w:r w:rsidRPr="00131912">
        <w:rPr>
          <w:rFonts w:asciiTheme="majorHAnsi" w:hAnsiTheme="majorHAnsi"/>
          <w:sz w:val="24"/>
          <w:szCs w:val="24"/>
        </w:rPr>
        <w:t xml:space="preserve">hora </w:t>
      </w:r>
      <w:r w:rsidR="00D80A84" w:rsidRPr="00131912">
        <w:rPr>
          <w:rFonts w:asciiTheme="majorHAnsi" w:hAnsiTheme="majorHAnsi"/>
          <w:sz w:val="24"/>
          <w:szCs w:val="24"/>
        </w:rPr>
        <w:t xml:space="preserve">y </w:t>
      </w:r>
      <w:r w:rsidRPr="00131912">
        <w:rPr>
          <w:rFonts w:asciiTheme="majorHAnsi" w:hAnsiTheme="majorHAnsi"/>
          <w:sz w:val="24"/>
          <w:szCs w:val="24"/>
        </w:rPr>
        <w:t xml:space="preserve">por cada una de las </w:t>
      </w:r>
      <w:r w:rsidR="00D80A84" w:rsidRPr="00131912">
        <w:rPr>
          <w:rFonts w:asciiTheme="majorHAnsi" w:hAnsiTheme="majorHAnsi"/>
          <w:sz w:val="24"/>
          <w:szCs w:val="24"/>
        </w:rPr>
        <w:t xml:space="preserve">diferentes </w:t>
      </w:r>
      <w:r w:rsidRPr="00131912">
        <w:rPr>
          <w:rFonts w:asciiTheme="majorHAnsi" w:hAnsiTheme="majorHAnsi"/>
          <w:sz w:val="24"/>
          <w:szCs w:val="24"/>
        </w:rPr>
        <w:t xml:space="preserve">categorías que participarán en la auditoría. </w:t>
      </w:r>
    </w:p>
    <w:p w:rsidR="00131912" w:rsidRPr="00131912" w:rsidRDefault="00131912" w:rsidP="00131912">
      <w:pPr>
        <w:pStyle w:val="Prrafodelista"/>
        <w:ind w:left="1068"/>
        <w:jc w:val="both"/>
        <w:rPr>
          <w:rFonts w:asciiTheme="majorHAnsi" w:hAnsiTheme="majorHAnsi"/>
          <w:sz w:val="24"/>
          <w:szCs w:val="24"/>
        </w:rPr>
      </w:pPr>
    </w:p>
    <w:p w:rsidR="00D80A84" w:rsidRPr="0095397A" w:rsidRDefault="000A0973" w:rsidP="00131912">
      <w:pPr>
        <w:pStyle w:val="Prrafodelista"/>
        <w:numPr>
          <w:ilvl w:val="0"/>
          <w:numId w:val="2"/>
        </w:numPr>
        <w:jc w:val="both"/>
        <w:rPr>
          <w:rFonts w:asciiTheme="majorHAnsi" w:hAnsiTheme="majorHAnsi"/>
          <w:sz w:val="24"/>
          <w:szCs w:val="24"/>
        </w:rPr>
      </w:pPr>
      <w:r w:rsidRPr="0095397A">
        <w:rPr>
          <w:rFonts w:asciiTheme="majorHAnsi" w:hAnsiTheme="majorHAnsi"/>
          <w:sz w:val="24"/>
          <w:szCs w:val="24"/>
        </w:rPr>
        <w:t>Asegurarnos que el cliente aceptó nuestra propuesta</w:t>
      </w:r>
      <w:r w:rsidR="00D80A84" w:rsidRPr="0095397A">
        <w:rPr>
          <w:rFonts w:asciiTheme="majorHAnsi" w:hAnsiTheme="majorHAnsi"/>
          <w:sz w:val="24"/>
          <w:szCs w:val="24"/>
        </w:rPr>
        <w:t xml:space="preserve">. </w:t>
      </w:r>
    </w:p>
    <w:p w:rsidR="000A0973" w:rsidRPr="0095397A" w:rsidRDefault="00131912" w:rsidP="00131912">
      <w:pPr>
        <w:jc w:val="both"/>
        <w:rPr>
          <w:rFonts w:asciiTheme="majorHAnsi" w:hAnsiTheme="majorHAnsi"/>
          <w:sz w:val="24"/>
          <w:szCs w:val="24"/>
        </w:rPr>
      </w:pPr>
      <w:r>
        <w:rPr>
          <w:rFonts w:asciiTheme="majorHAnsi" w:hAnsiTheme="majorHAnsi"/>
          <w:sz w:val="24"/>
          <w:szCs w:val="24"/>
        </w:rPr>
        <w:lastRenderedPageBreak/>
        <w:t>En línea</w:t>
      </w:r>
      <w:r w:rsidR="000A0973" w:rsidRPr="0095397A">
        <w:rPr>
          <w:rFonts w:asciiTheme="majorHAnsi" w:hAnsiTheme="majorHAnsi"/>
          <w:sz w:val="24"/>
          <w:szCs w:val="24"/>
        </w:rPr>
        <w:t xml:space="preserve"> con la NIA 210, Acuerdo de los Términos de los Trabajos de auditoría, se ha definido</w:t>
      </w:r>
      <w:r w:rsidR="00D80A84" w:rsidRPr="0095397A">
        <w:rPr>
          <w:rFonts w:asciiTheme="majorHAnsi" w:hAnsiTheme="majorHAnsi"/>
          <w:sz w:val="24"/>
          <w:szCs w:val="24"/>
        </w:rPr>
        <w:t xml:space="preserve"> </w:t>
      </w:r>
      <w:r w:rsidR="000A0973" w:rsidRPr="0095397A">
        <w:rPr>
          <w:rFonts w:asciiTheme="majorHAnsi" w:hAnsiTheme="majorHAnsi"/>
          <w:sz w:val="24"/>
          <w:szCs w:val="24"/>
        </w:rPr>
        <w:t xml:space="preserve">el siguiente objetivo: </w:t>
      </w:r>
    </w:p>
    <w:p w:rsidR="000A0973" w:rsidRPr="0095397A" w:rsidRDefault="000A0973" w:rsidP="00131912">
      <w:pPr>
        <w:ind w:left="708"/>
        <w:jc w:val="both"/>
        <w:rPr>
          <w:rFonts w:asciiTheme="majorHAnsi" w:hAnsiTheme="majorHAnsi"/>
          <w:sz w:val="24"/>
          <w:szCs w:val="24"/>
        </w:rPr>
      </w:pPr>
      <w:r w:rsidRPr="0095397A">
        <w:rPr>
          <w:rFonts w:asciiTheme="majorHAnsi" w:hAnsiTheme="majorHAnsi"/>
          <w:sz w:val="24"/>
          <w:szCs w:val="24"/>
        </w:rPr>
        <w:t>1. El objetivo del auditor es aceptar o continuar un trab</w:t>
      </w:r>
      <w:r w:rsidR="00D80A84" w:rsidRPr="0095397A">
        <w:rPr>
          <w:rFonts w:asciiTheme="majorHAnsi" w:hAnsiTheme="majorHAnsi"/>
          <w:sz w:val="24"/>
          <w:szCs w:val="24"/>
        </w:rPr>
        <w:t xml:space="preserve">ajo de auditoría solo cuando se </w:t>
      </w:r>
      <w:r w:rsidRPr="0095397A">
        <w:rPr>
          <w:rFonts w:asciiTheme="majorHAnsi" w:hAnsiTheme="majorHAnsi"/>
          <w:sz w:val="24"/>
          <w:szCs w:val="24"/>
        </w:rPr>
        <w:t>ha</w:t>
      </w:r>
      <w:r w:rsidR="00D80A84" w:rsidRPr="0095397A">
        <w:rPr>
          <w:rFonts w:asciiTheme="majorHAnsi" w:hAnsiTheme="majorHAnsi"/>
          <w:sz w:val="24"/>
          <w:szCs w:val="24"/>
        </w:rPr>
        <w:t xml:space="preserve"> </w:t>
      </w:r>
      <w:r w:rsidRPr="0095397A">
        <w:rPr>
          <w:rFonts w:asciiTheme="majorHAnsi" w:hAnsiTheme="majorHAnsi"/>
          <w:sz w:val="24"/>
          <w:szCs w:val="24"/>
        </w:rPr>
        <w:t xml:space="preserve">acordado la base sobre la cual se va a desempeñar, al: </w:t>
      </w:r>
    </w:p>
    <w:p w:rsidR="000A0973" w:rsidRPr="0095397A" w:rsidRDefault="000A0973" w:rsidP="00131912">
      <w:pPr>
        <w:ind w:left="1418" w:hanging="284"/>
        <w:jc w:val="both"/>
        <w:rPr>
          <w:rFonts w:asciiTheme="majorHAnsi" w:hAnsiTheme="majorHAnsi"/>
          <w:sz w:val="24"/>
          <w:szCs w:val="24"/>
        </w:rPr>
      </w:pPr>
      <w:r w:rsidRPr="0095397A">
        <w:rPr>
          <w:rFonts w:asciiTheme="majorHAnsi" w:hAnsiTheme="majorHAnsi"/>
          <w:sz w:val="24"/>
          <w:szCs w:val="24"/>
        </w:rPr>
        <w:t xml:space="preserve">a) Establecer si están presentes las </w:t>
      </w:r>
      <w:r w:rsidRPr="00131912">
        <w:rPr>
          <w:rFonts w:asciiTheme="majorHAnsi" w:hAnsiTheme="majorHAnsi"/>
          <w:b/>
          <w:sz w:val="24"/>
          <w:szCs w:val="24"/>
        </w:rPr>
        <w:t>precondiciones para una auditoria</w:t>
      </w:r>
      <w:r w:rsidRPr="0095397A">
        <w:rPr>
          <w:rFonts w:asciiTheme="majorHAnsi" w:hAnsiTheme="majorHAnsi"/>
          <w:sz w:val="24"/>
          <w:szCs w:val="24"/>
        </w:rPr>
        <w:t xml:space="preserve">; y </w:t>
      </w:r>
    </w:p>
    <w:p w:rsidR="000A0973" w:rsidRPr="0095397A" w:rsidRDefault="000A0973" w:rsidP="00131912">
      <w:pPr>
        <w:ind w:left="1418" w:hanging="284"/>
        <w:jc w:val="both"/>
        <w:rPr>
          <w:rFonts w:asciiTheme="majorHAnsi" w:hAnsiTheme="majorHAnsi"/>
          <w:sz w:val="24"/>
          <w:szCs w:val="24"/>
        </w:rPr>
      </w:pPr>
      <w:r w:rsidRPr="0095397A">
        <w:rPr>
          <w:rFonts w:asciiTheme="majorHAnsi" w:hAnsiTheme="majorHAnsi"/>
          <w:sz w:val="24"/>
          <w:szCs w:val="24"/>
        </w:rPr>
        <w:t xml:space="preserve">b) Confirmar que hay un </w:t>
      </w:r>
      <w:r w:rsidR="00D80A84" w:rsidRPr="0095397A">
        <w:rPr>
          <w:rFonts w:asciiTheme="majorHAnsi" w:hAnsiTheme="majorHAnsi"/>
          <w:sz w:val="24"/>
          <w:szCs w:val="24"/>
        </w:rPr>
        <w:t xml:space="preserve">entendimiento </w:t>
      </w:r>
      <w:r w:rsidRPr="0095397A">
        <w:rPr>
          <w:rFonts w:asciiTheme="majorHAnsi" w:hAnsiTheme="majorHAnsi"/>
          <w:sz w:val="24"/>
          <w:szCs w:val="24"/>
        </w:rPr>
        <w:t xml:space="preserve">común </w:t>
      </w:r>
      <w:r w:rsidR="00D80A84" w:rsidRPr="0095397A">
        <w:rPr>
          <w:rFonts w:asciiTheme="majorHAnsi" w:hAnsiTheme="majorHAnsi"/>
          <w:sz w:val="24"/>
          <w:szCs w:val="24"/>
        </w:rPr>
        <w:t xml:space="preserve">de los términos del trabajo </w:t>
      </w:r>
      <w:r w:rsidRPr="0095397A">
        <w:rPr>
          <w:rFonts w:asciiTheme="majorHAnsi" w:hAnsiTheme="majorHAnsi"/>
          <w:sz w:val="24"/>
          <w:szCs w:val="24"/>
        </w:rPr>
        <w:t>entre e</w:t>
      </w:r>
      <w:r w:rsidR="00131912">
        <w:rPr>
          <w:rFonts w:asciiTheme="majorHAnsi" w:hAnsiTheme="majorHAnsi"/>
          <w:sz w:val="24"/>
          <w:szCs w:val="24"/>
        </w:rPr>
        <w:t>l Auditor y la A</w:t>
      </w:r>
      <w:r w:rsidR="00D80A84" w:rsidRPr="0095397A">
        <w:rPr>
          <w:rFonts w:asciiTheme="majorHAnsi" w:hAnsiTheme="majorHAnsi"/>
          <w:sz w:val="24"/>
          <w:szCs w:val="24"/>
        </w:rPr>
        <w:t xml:space="preserve">dministración y </w:t>
      </w:r>
      <w:r w:rsidRPr="0095397A">
        <w:rPr>
          <w:rFonts w:asciiTheme="majorHAnsi" w:hAnsiTheme="majorHAnsi"/>
          <w:sz w:val="24"/>
          <w:szCs w:val="24"/>
        </w:rPr>
        <w:t xml:space="preserve"> </w:t>
      </w:r>
      <w:r w:rsidR="00D80A84" w:rsidRPr="0095397A">
        <w:rPr>
          <w:rFonts w:asciiTheme="majorHAnsi" w:hAnsiTheme="majorHAnsi"/>
          <w:sz w:val="24"/>
          <w:szCs w:val="24"/>
        </w:rPr>
        <w:t xml:space="preserve">de </w:t>
      </w:r>
      <w:r w:rsidRPr="0095397A">
        <w:rPr>
          <w:rFonts w:asciiTheme="majorHAnsi" w:hAnsiTheme="majorHAnsi"/>
          <w:sz w:val="24"/>
          <w:szCs w:val="24"/>
        </w:rPr>
        <w:t>se</w:t>
      </w:r>
      <w:r w:rsidR="00D80A84" w:rsidRPr="0095397A">
        <w:rPr>
          <w:rFonts w:asciiTheme="majorHAnsi" w:hAnsiTheme="majorHAnsi"/>
          <w:sz w:val="24"/>
          <w:szCs w:val="24"/>
        </w:rPr>
        <w:t>r</w:t>
      </w:r>
      <w:r w:rsidRPr="0095397A">
        <w:rPr>
          <w:rFonts w:asciiTheme="majorHAnsi" w:hAnsiTheme="majorHAnsi"/>
          <w:sz w:val="24"/>
          <w:szCs w:val="24"/>
        </w:rPr>
        <w:t xml:space="preserve"> apropiado</w:t>
      </w:r>
      <w:r w:rsidR="00D80A84" w:rsidRPr="0095397A">
        <w:rPr>
          <w:rFonts w:asciiTheme="majorHAnsi" w:hAnsiTheme="majorHAnsi"/>
          <w:sz w:val="24"/>
          <w:szCs w:val="24"/>
        </w:rPr>
        <w:t xml:space="preserve"> con  los encargados </w:t>
      </w:r>
      <w:r w:rsidRPr="0095397A">
        <w:rPr>
          <w:rFonts w:asciiTheme="majorHAnsi" w:hAnsiTheme="majorHAnsi"/>
          <w:sz w:val="24"/>
          <w:szCs w:val="24"/>
        </w:rPr>
        <w:t>del gobierno</w:t>
      </w:r>
      <w:r w:rsidR="00D80A84" w:rsidRPr="0095397A">
        <w:rPr>
          <w:rFonts w:asciiTheme="majorHAnsi" w:hAnsiTheme="majorHAnsi"/>
          <w:sz w:val="24"/>
          <w:szCs w:val="24"/>
        </w:rPr>
        <w:t xml:space="preserve"> corporativo</w:t>
      </w:r>
      <w:r w:rsidRPr="0095397A">
        <w:rPr>
          <w:rFonts w:asciiTheme="majorHAnsi" w:hAnsiTheme="majorHAnsi"/>
          <w:sz w:val="24"/>
          <w:szCs w:val="24"/>
        </w:rPr>
        <w:t xml:space="preserve">. </w:t>
      </w:r>
    </w:p>
    <w:p w:rsidR="00DB0803" w:rsidRPr="0095397A" w:rsidRDefault="00DB0803" w:rsidP="00131912">
      <w:pPr>
        <w:jc w:val="both"/>
        <w:rPr>
          <w:rFonts w:asciiTheme="majorHAnsi" w:hAnsiTheme="majorHAnsi"/>
          <w:sz w:val="24"/>
          <w:szCs w:val="24"/>
        </w:rPr>
      </w:pPr>
    </w:p>
    <w:p w:rsidR="000A0973" w:rsidRPr="0095397A" w:rsidRDefault="000A0973" w:rsidP="00131912">
      <w:pPr>
        <w:jc w:val="both"/>
        <w:rPr>
          <w:rFonts w:asciiTheme="majorHAnsi" w:hAnsiTheme="majorHAnsi"/>
          <w:sz w:val="24"/>
          <w:szCs w:val="24"/>
        </w:rPr>
      </w:pPr>
      <w:r w:rsidRPr="0095397A">
        <w:rPr>
          <w:rFonts w:asciiTheme="majorHAnsi" w:hAnsiTheme="majorHAnsi"/>
          <w:sz w:val="24"/>
          <w:szCs w:val="24"/>
        </w:rPr>
        <w:t xml:space="preserve">Precondiciones para una auditoria </w:t>
      </w:r>
    </w:p>
    <w:p w:rsidR="000A0973" w:rsidRPr="0095397A" w:rsidRDefault="000A0973" w:rsidP="00131912">
      <w:pPr>
        <w:ind w:firstLine="708"/>
        <w:jc w:val="both"/>
        <w:rPr>
          <w:rFonts w:asciiTheme="majorHAnsi" w:hAnsiTheme="majorHAnsi"/>
          <w:sz w:val="24"/>
          <w:szCs w:val="24"/>
        </w:rPr>
      </w:pPr>
      <w:r w:rsidRPr="0095397A">
        <w:rPr>
          <w:rFonts w:asciiTheme="majorHAnsi" w:hAnsiTheme="majorHAnsi"/>
          <w:sz w:val="24"/>
          <w:szCs w:val="24"/>
        </w:rPr>
        <w:t>Para establecer si están presentes las precondiciones</w:t>
      </w:r>
      <w:r w:rsidR="00DB0803" w:rsidRPr="0095397A">
        <w:rPr>
          <w:rFonts w:asciiTheme="majorHAnsi" w:hAnsiTheme="majorHAnsi"/>
          <w:sz w:val="24"/>
          <w:szCs w:val="24"/>
        </w:rPr>
        <w:t xml:space="preserve"> para una auditoria, el auditor </w:t>
      </w:r>
      <w:r w:rsidRPr="0095397A">
        <w:rPr>
          <w:rFonts w:asciiTheme="majorHAnsi" w:hAnsiTheme="majorHAnsi"/>
          <w:sz w:val="24"/>
          <w:szCs w:val="24"/>
        </w:rPr>
        <w:t xml:space="preserve">deberá: </w:t>
      </w:r>
    </w:p>
    <w:p w:rsidR="000A0973" w:rsidRPr="0095397A" w:rsidRDefault="000A0973" w:rsidP="00131912">
      <w:pPr>
        <w:ind w:left="708"/>
        <w:jc w:val="both"/>
        <w:rPr>
          <w:rFonts w:asciiTheme="majorHAnsi" w:hAnsiTheme="majorHAnsi"/>
          <w:sz w:val="24"/>
          <w:szCs w:val="24"/>
        </w:rPr>
      </w:pPr>
      <w:r w:rsidRPr="0095397A">
        <w:rPr>
          <w:rFonts w:asciiTheme="majorHAnsi" w:hAnsiTheme="majorHAnsi"/>
          <w:sz w:val="24"/>
          <w:szCs w:val="24"/>
        </w:rPr>
        <w:t>a) Determinar si es aceptable el marco de referencia</w:t>
      </w:r>
      <w:r w:rsidR="00131912">
        <w:rPr>
          <w:rFonts w:asciiTheme="majorHAnsi" w:hAnsiTheme="majorHAnsi"/>
          <w:sz w:val="24"/>
          <w:szCs w:val="24"/>
        </w:rPr>
        <w:t xml:space="preserve"> </w:t>
      </w:r>
      <w:r w:rsidRPr="0095397A">
        <w:rPr>
          <w:rFonts w:asciiTheme="majorHAnsi" w:hAnsiTheme="majorHAnsi"/>
          <w:sz w:val="24"/>
          <w:szCs w:val="24"/>
        </w:rPr>
        <w:t xml:space="preserve"> de información financiera aplica</w:t>
      </w:r>
      <w:r w:rsidR="00DB0803" w:rsidRPr="0095397A">
        <w:rPr>
          <w:rFonts w:asciiTheme="majorHAnsi" w:hAnsiTheme="majorHAnsi"/>
          <w:sz w:val="24"/>
          <w:szCs w:val="24"/>
        </w:rPr>
        <w:t>ble</w:t>
      </w:r>
      <w:r w:rsidRPr="0095397A">
        <w:rPr>
          <w:rFonts w:asciiTheme="majorHAnsi" w:hAnsiTheme="majorHAnsi"/>
          <w:sz w:val="24"/>
          <w:szCs w:val="24"/>
        </w:rPr>
        <w:t xml:space="preserve"> a la preparación de los estados financieros</w:t>
      </w:r>
      <w:r w:rsidR="007C5899">
        <w:rPr>
          <w:rFonts w:asciiTheme="majorHAnsi" w:hAnsiTheme="majorHAnsi"/>
          <w:sz w:val="24"/>
          <w:szCs w:val="24"/>
        </w:rPr>
        <w:t xml:space="preserve"> </w:t>
      </w:r>
      <w:r w:rsidR="007C5899">
        <w:rPr>
          <w:rFonts w:asciiTheme="majorHAnsi" w:hAnsiTheme="majorHAnsi"/>
          <w:sz w:val="24"/>
          <w:szCs w:val="24"/>
        </w:rPr>
        <w:t>(NIF o NIIF)</w:t>
      </w:r>
      <w:r w:rsidRPr="0095397A">
        <w:rPr>
          <w:rFonts w:asciiTheme="majorHAnsi" w:hAnsiTheme="majorHAnsi"/>
          <w:sz w:val="24"/>
          <w:szCs w:val="24"/>
        </w:rPr>
        <w:t xml:space="preserve">; y </w:t>
      </w:r>
    </w:p>
    <w:p w:rsidR="000A0973" w:rsidRPr="0095397A" w:rsidRDefault="000A0973" w:rsidP="00131912">
      <w:pPr>
        <w:ind w:left="708"/>
        <w:jc w:val="both"/>
        <w:rPr>
          <w:rFonts w:asciiTheme="majorHAnsi" w:hAnsiTheme="majorHAnsi"/>
          <w:sz w:val="24"/>
          <w:szCs w:val="24"/>
        </w:rPr>
      </w:pPr>
      <w:r w:rsidRPr="0095397A">
        <w:rPr>
          <w:rFonts w:asciiTheme="majorHAnsi" w:hAnsiTheme="majorHAnsi"/>
          <w:sz w:val="24"/>
          <w:szCs w:val="24"/>
        </w:rPr>
        <w:t>b) Obtener el acuerdo de la administració</w:t>
      </w:r>
      <w:r w:rsidR="00DB0803" w:rsidRPr="0095397A">
        <w:rPr>
          <w:rFonts w:asciiTheme="majorHAnsi" w:hAnsiTheme="majorHAnsi"/>
          <w:sz w:val="24"/>
          <w:szCs w:val="24"/>
        </w:rPr>
        <w:t xml:space="preserve">n de que reconoce y entiende su </w:t>
      </w:r>
      <w:r w:rsidRPr="0095397A">
        <w:rPr>
          <w:rFonts w:asciiTheme="majorHAnsi" w:hAnsiTheme="majorHAnsi"/>
          <w:sz w:val="24"/>
          <w:szCs w:val="24"/>
        </w:rPr>
        <w:t xml:space="preserve">responsabilidad: </w:t>
      </w:r>
    </w:p>
    <w:p w:rsidR="000A0973" w:rsidRPr="0095397A" w:rsidRDefault="000A0973" w:rsidP="00131912">
      <w:pPr>
        <w:ind w:left="1416"/>
        <w:jc w:val="both"/>
        <w:rPr>
          <w:rFonts w:asciiTheme="majorHAnsi" w:hAnsiTheme="majorHAnsi"/>
          <w:sz w:val="24"/>
          <w:szCs w:val="24"/>
        </w:rPr>
      </w:pPr>
      <w:r w:rsidRPr="0095397A">
        <w:rPr>
          <w:rFonts w:asciiTheme="majorHAnsi" w:hAnsiTheme="majorHAnsi"/>
          <w:sz w:val="24"/>
          <w:szCs w:val="24"/>
        </w:rPr>
        <w:t xml:space="preserve">i. Sobre la preparación de los estados financieros de acuerdo con el marco de referencia de información financiera. </w:t>
      </w:r>
    </w:p>
    <w:p w:rsidR="000A0973" w:rsidRPr="0095397A" w:rsidRDefault="000A0973" w:rsidP="00131912">
      <w:pPr>
        <w:ind w:left="708" w:firstLine="708"/>
        <w:jc w:val="both"/>
        <w:rPr>
          <w:rFonts w:asciiTheme="majorHAnsi" w:hAnsiTheme="majorHAnsi"/>
          <w:sz w:val="24"/>
          <w:szCs w:val="24"/>
        </w:rPr>
      </w:pPr>
      <w:r w:rsidRPr="0095397A">
        <w:rPr>
          <w:rFonts w:asciiTheme="majorHAnsi" w:hAnsiTheme="majorHAnsi"/>
          <w:sz w:val="24"/>
          <w:szCs w:val="24"/>
        </w:rPr>
        <w:t xml:space="preserve">ii. Sobre el control interno. </w:t>
      </w:r>
    </w:p>
    <w:p w:rsidR="000A0973" w:rsidRPr="0095397A" w:rsidRDefault="000A0973" w:rsidP="00131912">
      <w:pPr>
        <w:ind w:left="708" w:firstLine="708"/>
        <w:jc w:val="both"/>
        <w:rPr>
          <w:rFonts w:asciiTheme="majorHAnsi" w:hAnsiTheme="majorHAnsi"/>
          <w:sz w:val="24"/>
          <w:szCs w:val="24"/>
        </w:rPr>
      </w:pPr>
      <w:r w:rsidRPr="0095397A">
        <w:rPr>
          <w:rFonts w:asciiTheme="majorHAnsi" w:hAnsiTheme="majorHAnsi"/>
          <w:sz w:val="24"/>
          <w:szCs w:val="24"/>
        </w:rPr>
        <w:t xml:space="preserve">iii. De proporcionar el auditor: </w:t>
      </w:r>
    </w:p>
    <w:p w:rsidR="000A0973" w:rsidRPr="0095397A" w:rsidRDefault="000A0973" w:rsidP="007C5899">
      <w:pPr>
        <w:ind w:left="1985" w:hanging="284"/>
        <w:jc w:val="both"/>
        <w:rPr>
          <w:rFonts w:asciiTheme="majorHAnsi" w:hAnsiTheme="majorHAnsi"/>
          <w:sz w:val="24"/>
          <w:szCs w:val="24"/>
        </w:rPr>
      </w:pPr>
      <w:r w:rsidRPr="0095397A">
        <w:rPr>
          <w:rFonts w:asciiTheme="majorHAnsi" w:hAnsiTheme="majorHAnsi"/>
          <w:sz w:val="24"/>
          <w:szCs w:val="24"/>
        </w:rPr>
        <w:t>a) Acceso a toda la información relevante para la preparación de los estados financieros, como registros, documentación y otro</w:t>
      </w:r>
      <w:r w:rsidR="00DB0803" w:rsidRPr="0095397A">
        <w:rPr>
          <w:rFonts w:asciiTheme="majorHAnsi" w:hAnsiTheme="majorHAnsi"/>
          <w:sz w:val="24"/>
          <w:szCs w:val="24"/>
        </w:rPr>
        <w:t>s</w:t>
      </w:r>
      <w:r w:rsidRPr="0095397A">
        <w:rPr>
          <w:rFonts w:asciiTheme="majorHAnsi" w:hAnsiTheme="majorHAnsi"/>
          <w:sz w:val="24"/>
          <w:szCs w:val="24"/>
        </w:rPr>
        <w:t xml:space="preserve"> asuntos; </w:t>
      </w:r>
    </w:p>
    <w:p w:rsidR="000A0973" w:rsidRPr="0095397A" w:rsidRDefault="000A0973" w:rsidP="007C5899">
      <w:pPr>
        <w:ind w:left="1985" w:hanging="284"/>
        <w:jc w:val="both"/>
        <w:rPr>
          <w:rFonts w:asciiTheme="majorHAnsi" w:hAnsiTheme="majorHAnsi"/>
          <w:sz w:val="24"/>
          <w:szCs w:val="24"/>
        </w:rPr>
      </w:pPr>
      <w:r w:rsidRPr="0095397A">
        <w:rPr>
          <w:rFonts w:asciiTheme="majorHAnsi" w:hAnsiTheme="majorHAnsi"/>
          <w:sz w:val="24"/>
          <w:szCs w:val="24"/>
        </w:rPr>
        <w:t xml:space="preserve">b) Información adicional que </w:t>
      </w:r>
      <w:r w:rsidR="00DB0803" w:rsidRPr="0095397A">
        <w:rPr>
          <w:rFonts w:asciiTheme="majorHAnsi" w:hAnsiTheme="majorHAnsi"/>
          <w:sz w:val="24"/>
          <w:szCs w:val="24"/>
        </w:rPr>
        <w:t xml:space="preserve">el auditor pueda solicitar a la </w:t>
      </w:r>
      <w:r w:rsidR="007C5899">
        <w:rPr>
          <w:rFonts w:asciiTheme="majorHAnsi" w:hAnsiTheme="majorHAnsi"/>
          <w:sz w:val="24"/>
          <w:szCs w:val="24"/>
        </w:rPr>
        <w:t>A</w:t>
      </w:r>
      <w:r w:rsidRPr="0095397A">
        <w:rPr>
          <w:rFonts w:asciiTheme="majorHAnsi" w:hAnsiTheme="majorHAnsi"/>
          <w:sz w:val="24"/>
          <w:szCs w:val="24"/>
        </w:rPr>
        <w:t xml:space="preserve">dministración; y </w:t>
      </w:r>
    </w:p>
    <w:p w:rsidR="000A0973" w:rsidRPr="0095397A" w:rsidRDefault="000A0973" w:rsidP="007C5899">
      <w:pPr>
        <w:ind w:left="1985" w:hanging="284"/>
        <w:jc w:val="both"/>
        <w:rPr>
          <w:rFonts w:asciiTheme="majorHAnsi" w:hAnsiTheme="majorHAnsi"/>
          <w:sz w:val="24"/>
          <w:szCs w:val="24"/>
        </w:rPr>
      </w:pPr>
      <w:r w:rsidRPr="0095397A">
        <w:rPr>
          <w:rFonts w:asciiTheme="majorHAnsi" w:hAnsiTheme="majorHAnsi"/>
          <w:sz w:val="24"/>
          <w:szCs w:val="24"/>
        </w:rPr>
        <w:t>c) Acceso sin restricción a perso</w:t>
      </w:r>
      <w:r w:rsidR="00DB0803" w:rsidRPr="0095397A">
        <w:rPr>
          <w:rFonts w:asciiTheme="majorHAnsi" w:hAnsiTheme="majorHAnsi"/>
          <w:sz w:val="24"/>
          <w:szCs w:val="24"/>
        </w:rPr>
        <w:t xml:space="preserve">nas dentro de la entidad de </w:t>
      </w:r>
      <w:r w:rsidRPr="0095397A">
        <w:rPr>
          <w:rFonts w:asciiTheme="majorHAnsi" w:hAnsiTheme="majorHAnsi"/>
          <w:sz w:val="24"/>
          <w:szCs w:val="24"/>
        </w:rPr>
        <w:t xml:space="preserve">quienes el auditor determine que es necesario obtener evidencia de auditoría. </w:t>
      </w:r>
    </w:p>
    <w:p w:rsidR="00DB0803" w:rsidRPr="0095397A" w:rsidRDefault="00DB0803" w:rsidP="000A0973">
      <w:pPr>
        <w:rPr>
          <w:rFonts w:asciiTheme="majorHAnsi" w:hAnsiTheme="majorHAnsi"/>
          <w:sz w:val="24"/>
          <w:szCs w:val="24"/>
        </w:rPr>
      </w:pPr>
    </w:p>
    <w:p w:rsidR="000A0973" w:rsidRPr="0095397A" w:rsidRDefault="000A0973" w:rsidP="00DB0803">
      <w:pPr>
        <w:ind w:firstLine="708"/>
        <w:rPr>
          <w:rFonts w:asciiTheme="majorHAnsi" w:hAnsiTheme="majorHAnsi"/>
          <w:sz w:val="24"/>
          <w:szCs w:val="24"/>
        </w:rPr>
      </w:pPr>
      <w:r w:rsidRPr="0095397A">
        <w:rPr>
          <w:rFonts w:asciiTheme="majorHAnsi" w:hAnsiTheme="majorHAnsi"/>
          <w:sz w:val="24"/>
          <w:szCs w:val="24"/>
        </w:rPr>
        <w:lastRenderedPageBreak/>
        <w:t>Es importante que antes de iniciar nuestro trabaj</w:t>
      </w:r>
      <w:r w:rsidR="00DB0803" w:rsidRPr="0095397A">
        <w:rPr>
          <w:rFonts w:asciiTheme="majorHAnsi" w:hAnsiTheme="majorHAnsi"/>
          <w:sz w:val="24"/>
          <w:szCs w:val="24"/>
        </w:rPr>
        <w:t xml:space="preserve">o nos aseguremos que el cliente </w:t>
      </w:r>
      <w:r w:rsidRPr="0095397A">
        <w:rPr>
          <w:rFonts w:asciiTheme="majorHAnsi" w:hAnsiTheme="majorHAnsi"/>
          <w:sz w:val="24"/>
          <w:szCs w:val="24"/>
        </w:rPr>
        <w:t xml:space="preserve">aceptó los términos de nuestra propuesta, mediante una carta que firma el </w:t>
      </w:r>
      <w:r w:rsidRPr="007C5899">
        <w:rPr>
          <w:rFonts w:asciiTheme="majorHAnsi" w:hAnsiTheme="majorHAnsi"/>
          <w:b/>
          <w:sz w:val="24"/>
          <w:szCs w:val="24"/>
        </w:rPr>
        <w:t>representante legal</w:t>
      </w:r>
      <w:r w:rsidRPr="0095397A">
        <w:rPr>
          <w:rFonts w:asciiTheme="majorHAnsi" w:hAnsiTheme="majorHAnsi"/>
          <w:sz w:val="24"/>
          <w:szCs w:val="24"/>
        </w:rPr>
        <w:t xml:space="preserve"> de nuestro cliente en donde indica que está de acuerdo con los términos de dicha propuesta. </w:t>
      </w:r>
    </w:p>
    <w:p w:rsidR="000A0973" w:rsidRPr="0095397A" w:rsidRDefault="000A0973" w:rsidP="000A0973">
      <w:pPr>
        <w:rPr>
          <w:rFonts w:asciiTheme="majorHAnsi" w:hAnsiTheme="majorHAnsi"/>
          <w:sz w:val="24"/>
          <w:szCs w:val="24"/>
        </w:rPr>
      </w:pPr>
    </w:p>
    <w:p w:rsidR="000A0973" w:rsidRPr="0095397A" w:rsidRDefault="000A0973" w:rsidP="000A0973">
      <w:pPr>
        <w:rPr>
          <w:rFonts w:asciiTheme="majorHAnsi" w:hAnsiTheme="majorHAnsi"/>
          <w:sz w:val="24"/>
          <w:szCs w:val="24"/>
        </w:rPr>
      </w:pPr>
      <w:r w:rsidRPr="0095397A">
        <w:rPr>
          <w:rFonts w:asciiTheme="majorHAnsi" w:hAnsiTheme="majorHAnsi"/>
          <w:sz w:val="24"/>
          <w:szCs w:val="24"/>
        </w:rPr>
        <w:t>c) Reporte</w:t>
      </w:r>
      <w:r w:rsidR="00DB0803" w:rsidRPr="0095397A">
        <w:rPr>
          <w:rFonts w:asciiTheme="majorHAnsi" w:hAnsiTheme="majorHAnsi"/>
          <w:sz w:val="24"/>
          <w:szCs w:val="24"/>
        </w:rPr>
        <w:t>s</w:t>
      </w:r>
      <w:r w:rsidRPr="0095397A">
        <w:rPr>
          <w:rFonts w:asciiTheme="majorHAnsi" w:hAnsiTheme="majorHAnsi"/>
          <w:sz w:val="24"/>
          <w:szCs w:val="24"/>
        </w:rPr>
        <w:t xml:space="preserve"> de tiempo </w:t>
      </w:r>
    </w:p>
    <w:p w:rsidR="000A0973" w:rsidRPr="0095397A" w:rsidRDefault="000A0973" w:rsidP="00DB0803">
      <w:pPr>
        <w:ind w:firstLine="708"/>
        <w:rPr>
          <w:rFonts w:asciiTheme="majorHAnsi" w:hAnsiTheme="majorHAnsi"/>
          <w:sz w:val="24"/>
          <w:szCs w:val="24"/>
        </w:rPr>
      </w:pPr>
      <w:r w:rsidRPr="0095397A">
        <w:rPr>
          <w:rFonts w:asciiTheme="majorHAnsi" w:hAnsiTheme="majorHAnsi"/>
          <w:sz w:val="24"/>
          <w:szCs w:val="24"/>
        </w:rPr>
        <w:t xml:space="preserve">Durante el desarrollo de la auditoría debemos llevar un </w:t>
      </w:r>
      <w:r w:rsidR="00DB0803" w:rsidRPr="0095397A">
        <w:rPr>
          <w:rFonts w:asciiTheme="majorHAnsi" w:hAnsiTheme="majorHAnsi"/>
          <w:sz w:val="24"/>
          <w:szCs w:val="24"/>
        </w:rPr>
        <w:t xml:space="preserve">control de las horas incurridas </w:t>
      </w:r>
      <w:r w:rsidRPr="0095397A">
        <w:rPr>
          <w:rFonts w:asciiTheme="majorHAnsi" w:hAnsiTheme="majorHAnsi"/>
          <w:sz w:val="24"/>
          <w:szCs w:val="24"/>
        </w:rPr>
        <w:t>en cada proyecto por cada uno de los participantes</w:t>
      </w:r>
      <w:r w:rsidR="00DB0803" w:rsidRPr="0095397A">
        <w:rPr>
          <w:rFonts w:asciiTheme="majorHAnsi" w:hAnsiTheme="majorHAnsi"/>
          <w:sz w:val="24"/>
          <w:szCs w:val="24"/>
        </w:rPr>
        <w:t xml:space="preserve"> con el fin de realizar un seguimiento al </w:t>
      </w:r>
      <w:r w:rsidRPr="0095397A">
        <w:rPr>
          <w:rFonts w:asciiTheme="majorHAnsi" w:hAnsiTheme="majorHAnsi"/>
          <w:sz w:val="24"/>
          <w:szCs w:val="24"/>
        </w:rPr>
        <w:t xml:space="preserve">cumplimiento del presupuesto. </w:t>
      </w:r>
    </w:p>
    <w:p w:rsidR="000A0973" w:rsidRPr="0095397A" w:rsidRDefault="000A0973" w:rsidP="00DB0803">
      <w:pPr>
        <w:ind w:firstLine="708"/>
        <w:rPr>
          <w:rFonts w:asciiTheme="majorHAnsi" w:hAnsiTheme="majorHAnsi"/>
          <w:sz w:val="24"/>
          <w:szCs w:val="24"/>
        </w:rPr>
      </w:pPr>
      <w:r w:rsidRPr="0095397A">
        <w:rPr>
          <w:rFonts w:asciiTheme="majorHAnsi" w:hAnsiTheme="majorHAnsi"/>
          <w:sz w:val="24"/>
          <w:szCs w:val="24"/>
        </w:rPr>
        <w:t>La administración de las horas del equipo que participará en el co</w:t>
      </w:r>
      <w:r w:rsidR="00DB0803" w:rsidRPr="0095397A">
        <w:rPr>
          <w:rFonts w:asciiTheme="majorHAnsi" w:hAnsiTheme="majorHAnsi"/>
          <w:sz w:val="24"/>
          <w:szCs w:val="24"/>
        </w:rPr>
        <w:t>mpromiso</w:t>
      </w:r>
      <w:r w:rsidRPr="0095397A">
        <w:rPr>
          <w:rFonts w:asciiTheme="majorHAnsi" w:hAnsiTheme="majorHAnsi"/>
          <w:sz w:val="24"/>
          <w:szCs w:val="24"/>
        </w:rPr>
        <w:t xml:space="preserve"> estará a cargo del gerente del proyecto. </w:t>
      </w:r>
    </w:p>
    <w:p w:rsidR="000A0973" w:rsidRPr="0095397A" w:rsidRDefault="000A0973" w:rsidP="000A0973">
      <w:pPr>
        <w:rPr>
          <w:rFonts w:asciiTheme="majorHAnsi" w:hAnsiTheme="majorHAnsi"/>
          <w:sz w:val="24"/>
          <w:szCs w:val="24"/>
        </w:rPr>
      </w:pPr>
    </w:p>
    <w:p w:rsidR="000A0973" w:rsidRPr="0095397A" w:rsidRDefault="000A0973" w:rsidP="000A0973">
      <w:pPr>
        <w:rPr>
          <w:rFonts w:asciiTheme="majorHAnsi" w:hAnsiTheme="majorHAnsi"/>
          <w:sz w:val="24"/>
          <w:szCs w:val="24"/>
        </w:rPr>
      </w:pPr>
      <w:r w:rsidRPr="0095397A">
        <w:rPr>
          <w:rFonts w:asciiTheme="majorHAnsi" w:hAnsiTheme="majorHAnsi"/>
          <w:sz w:val="24"/>
          <w:szCs w:val="24"/>
        </w:rPr>
        <w:t xml:space="preserve">d) Definir un cronograma de visitas durante el año para compartirlo con nuestro cliente </w:t>
      </w:r>
    </w:p>
    <w:p w:rsidR="000A0973" w:rsidRPr="0095397A" w:rsidRDefault="000A0973" w:rsidP="00DB0803">
      <w:pPr>
        <w:ind w:firstLine="708"/>
        <w:rPr>
          <w:rFonts w:asciiTheme="majorHAnsi" w:hAnsiTheme="majorHAnsi"/>
          <w:sz w:val="24"/>
          <w:szCs w:val="24"/>
        </w:rPr>
      </w:pPr>
      <w:r w:rsidRPr="0095397A">
        <w:rPr>
          <w:rFonts w:asciiTheme="majorHAnsi" w:hAnsiTheme="majorHAnsi"/>
          <w:sz w:val="24"/>
          <w:szCs w:val="24"/>
        </w:rPr>
        <w:t>Con base en la metodología que vamos a aplicar defini</w:t>
      </w:r>
      <w:r w:rsidR="00DB0803" w:rsidRPr="0095397A">
        <w:rPr>
          <w:rFonts w:asciiTheme="majorHAnsi" w:hAnsiTheme="majorHAnsi"/>
          <w:sz w:val="24"/>
          <w:szCs w:val="24"/>
        </w:rPr>
        <w:t>r</w:t>
      </w:r>
      <w:r w:rsidRPr="0095397A">
        <w:rPr>
          <w:rFonts w:asciiTheme="majorHAnsi" w:hAnsiTheme="majorHAnsi"/>
          <w:sz w:val="24"/>
          <w:szCs w:val="24"/>
        </w:rPr>
        <w:t xml:space="preserve"> el cronograma de trabajo</w:t>
      </w:r>
      <w:r w:rsidR="00DB0803" w:rsidRPr="0095397A">
        <w:rPr>
          <w:rFonts w:asciiTheme="majorHAnsi" w:hAnsiTheme="majorHAnsi"/>
          <w:sz w:val="24"/>
          <w:szCs w:val="24"/>
        </w:rPr>
        <w:t>,</w:t>
      </w:r>
      <w:r w:rsidRPr="0095397A">
        <w:rPr>
          <w:rFonts w:asciiTheme="majorHAnsi" w:hAnsiTheme="majorHAnsi"/>
          <w:sz w:val="24"/>
          <w:szCs w:val="24"/>
        </w:rPr>
        <w:t xml:space="preserve"> </w:t>
      </w:r>
      <w:r w:rsidR="00DB0803" w:rsidRPr="0095397A">
        <w:rPr>
          <w:rFonts w:asciiTheme="majorHAnsi" w:hAnsiTheme="majorHAnsi"/>
          <w:sz w:val="24"/>
          <w:szCs w:val="24"/>
        </w:rPr>
        <w:t>d</w:t>
      </w:r>
      <w:r w:rsidRPr="0095397A">
        <w:rPr>
          <w:rFonts w:asciiTheme="majorHAnsi" w:hAnsiTheme="majorHAnsi"/>
          <w:sz w:val="24"/>
          <w:szCs w:val="24"/>
        </w:rPr>
        <w:t xml:space="preserve">ebe estar alineado con el presupuesto de horas para </w:t>
      </w:r>
      <w:r w:rsidR="00834634" w:rsidRPr="0095397A">
        <w:rPr>
          <w:rFonts w:asciiTheme="majorHAnsi" w:hAnsiTheme="majorHAnsi"/>
          <w:sz w:val="24"/>
          <w:szCs w:val="24"/>
        </w:rPr>
        <w:t>el</w:t>
      </w:r>
      <w:r w:rsidRPr="0095397A">
        <w:rPr>
          <w:rFonts w:asciiTheme="majorHAnsi" w:hAnsiTheme="majorHAnsi"/>
          <w:sz w:val="24"/>
          <w:szCs w:val="24"/>
        </w:rPr>
        <w:t xml:space="preserve"> cliente</w:t>
      </w:r>
      <w:r w:rsidR="00834634" w:rsidRPr="0095397A">
        <w:rPr>
          <w:rFonts w:asciiTheme="majorHAnsi" w:hAnsiTheme="majorHAnsi"/>
          <w:sz w:val="24"/>
          <w:szCs w:val="24"/>
        </w:rPr>
        <w:t>.</w:t>
      </w:r>
      <w:r w:rsidRPr="0095397A">
        <w:rPr>
          <w:rFonts w:asciiTheme="majorHAnsi" w:hAnsiTheme="majorHAnsi"/>
          <w:sz w:val="24"/>
          <w:szCs w:val="24"/>
        </w:rPr>
        <w:t xml:space="preserve"> </w:t>
      </w:r>
    </w:p>
    <w:p w:rsidR="000A0973" w:rsidRPr="0095397A" w:rsidRDefault="000A0973" w:rsidP="000A0973">
      <w:pPr>
        <w:rPr>
          <w:rFonts w:asciiTheme="majorHAnsi" w:hAnsiTheme="majorHAnsi"/>
          <w:sz w:val="24"/>
          <w:szCs w:val="24"/>
        </w:rPr>
      </w:pPr>
    </w:p>
    <w:p w:rsidR="000A0973" w:rsidRPr="0095397A" w:rsidRDefault="000A0973" w:rsidP="000A0973">
      <w:pPr>
        <w:rPr>
          <w:rFonts w:asciiTheme="majorHAnsi" w:hAnsiTheme="majorHAnsi"/>
          <w:sz w:val="24"/>
          <w:szCs w:val="24"/>
        </w:rPr>
      </w:pPr>
      <w:r w:rsidRPr="0095397A">
        <w:rPr>
          <w:rFonts w:asciiTheme="majorHAnsi" w:hAnsiTheme="majorHAnsi"/>
          <w:sz w:val="24"/>
          <w:szCs w:val="24"/>
        </w:rPr>
        <w:t xml:space="preserve"> e) Tener claros nuestros objetivos </w:t>
      </w:r>
    </w:p>
    <w:p w:rsidR="000A0973" w:rsidRPr="0095397A" w:rsidRDefault="000A0973" w:rsidP="00834634">
      <w:pPr>
        <w:ind w:firstLine="708"/>
        <w:rPr>
          <w:rFonts w:asciiTheme="majorHAnsi" w:hAnsiTheme="majorHAnsi"/>
          <w:sz w:val="24"/>
          <w:szCs w:val="24"/>
        </w:rPr>
      </w:pPr>
      <w:r w:rsidRPr="0095397A">
        <w:rPr>
          <w:rFonts w:asciiTheme="majorHAnsi" w:hAnsiTheme="majorHAnsi"/>
          <w:sz w:val="24"/>
          <w:szCs w:val="24"/>
        </w:rPr>
        <w:t xml:space="preserve">De acuerdo con la NIA 200 </w:t>
      </w:r>
      <w:r w:rsidR="007C5899">
        <w:rPr>
          <w:rFonts w:asciiTheme="majorHAnsi" w:hAnsiTheme="majorHAnsi"/>
          <w:sz w:val="24"/>
          <w:szCs w:val="24"/>
        </w:rPr>
        <w:t xml:space="preserve">que </w:t>
      </w:r>
      <w:r w:rsidRPr="0095397A">
        <w:rPr>
          <w:rFonts w:asciiTheme="majorHAnsi" w:hAnsiTheme="majorHAnsi"/>
          <w:sz w:val="24"/>
          <w:szCs w:val="24"/>
        </w:rPr>
        <w:t>define los objeti</w:t>
      </w:r>
      <w:r w:rsidR="00834634" w:rsidRPr="0095397A">
        <w:rPr>
          <w:rFonts w:asciiTheme="majorHAnsi" w:hAnsiTheme="majorHAnsi"/>
          <w:sz w:val="24"/>
          <w:szCs w:val="24"/>
        </w:rPr>
        <w:t xml:space="preserve">vos del auditor al conducir una </w:t>
      </w:r>
      <w:r w:rsidRPr="0095397A">
        <w:rPr>
          <w:rFonts w:asciiTheme="majorHAnsi" w:hAnsiTheme="majorHAnsi"/>
          <w:sz w:val="24"/>
          <w:szCs w:val="24"/>
        </w:rPr>
        <w:t xml:space="preserve">auditoría de estados financieros, los objetivos son: </w:t>
      </w:r>
    </w:p>
    <w:p w:rsidR="000A0973" w:rsidRPr="0095397A" w:rsidRDefault="000A0973" w:rsidP="00834634">
      <w:pPr>
        <w:ind w:left="708"/>
        <w:rPr>
          <w:rFonts w:asciiTheme="majorHAnsi" w:hAnsiTheme="majorHAnsi"/>
          <w:sz w:val="24"/>
          <w:szCs w:val="24"/>
        </w:rPr>
      </w:pPr>
      <w:r w:rsidRPr="0095397A">
        <w:rPr>
          <w:rFonts w:asciiTheme="majorHAnsi" w:hAnsiTheme="majorHAnsi"/>
          <w:sz w:val="24"/>
          <w:szCs w:val="24"/>
        </w:rPr>
        <w:t xml:space="preserve">1. Al conducir una auditoría de estados financieros, los objetivos generales del auditor son: </w:t>
      </w:r>
    </w:p>
    <w:p w:rsidR="000A0973" w:rsidRPr="0095397A" w:rsidRDefault="000A0973" w:rsidP="00834634">
      <w:pPr>
        <w:ind w:left="708"/>
        <w:jc w:val="both"/>
        <w:rPr>
          <w:rFonts w:asciiTheme="majorHAnsi" w:hAnsiTheme="majorHAnsi"/>
          <w:sz w:val="24"/>
          <w:szCs w:val="24"/>
        </w:rPr>
      </w:pPr>
      <w:r w:rsidRPr="0095397A">
        <w:rPr>
          <w:rFonts w:asciiTheme="majorHAnsi" w:hAnsiTheme="majorHAnsi"/>
          <w:sz w:val="24"/>
          <w:szCs w:val="24"/>
        </w:rPr>
        <w:t xml:space="preserve">a) Obtener seguridad razonable sobre si los estados financieros, como un todo están libres de representación errónea de importancia relativa, ya sea por fraude o error, de esa manera </w:t>
      </w:r>
      <w:r w:rsidR="00834634" w:rsidRPr="0095397A">
        <w:rPr>
          <w:rFonts w:asciiTheme="majorHAnsi" w:hAnsiTheme="majorHAnsi"/>
          <w:sz w:val="24"/>
          <w:szCs w:val="24"/>
        </w:rPr>
        <w:t xml:space="preserve">el </w:t>
      </w:r>
      <w:r w:rsidRPr="0095397A">
        <w:rPr>
          <w:rFonts w:asciiTheme="majorHAnsi" w:hAnsiTheme="majorHAnsi"/>
          <w:sz w:val="24"/>
          <w:szCs w:val="24"/>
        </w:rPr>
        <w:t xml:space="preserve">auditor </w:t>
      </w:r>
      <w:r w:rsidR="00834634" w:rsidRPr="0095397A">
        <w:rPr>
          <w:rFonts w:asciiTheme="majorHAnsi" w:hAnsiTheme="majorHAnsi"/>
          <w:sz w:val="24"/>
          <w:szCs w:val="24"/>
        </w:rPr>
        <w:t xml:space="preserve">podrá </w:t>
      </w:r>
      <w:r w:rsidRPr="0095397A">
        <w:rPr>
          <w:rFonts w:asciiTheme="majorHAnsi" w:hAnsiTheme="majorHAnsi"/>
          <w:sz w:val="24"/>
          <w:szCs w:val="24"/>
        </w:rPr>
        <w:t>expresar una opinión sobre si los</w:t>
      </w:r>
      <w:r w:rsidR="00834634" w:rsidRPr="0095397A">
        <w:rPr>
          <w:rFonts w:asciiTheme="majorHAnsi" w:hAnsiTheme="majorHAnsi"/>
          <w:sz w:val="24"/>
          <w:szCs w:val="24"/>
        </w:rPr>
        <w:t xml:space="preserve"> estados </w:t>
      </w:r>
      <w:r w:rsidRPr="0095397A">
        <w:rPr>
          <w:rFonts w:asciiTheme="majorHAnsi" w:hAnsiTheme="majorHAnsi"/>
          <w:sz w:val="24"/>
          <w:szCs w:val="24"/>
        </w:rPr>
        <w:t>financieros están elaborados, respecto de todo lo</w:t>
      </w:r>
      <w:r w:rsidR="00834634" w:rsidRPr="0095397A">
        <w:rPr>
          <w:rFonts w:asciiTheme="majorHAnsi" w:hAnsiTheme="majorHAnsi"/>
          <w:sz w:val="24"/>
          <w:szCs w:val="24"/>
        </w:rPr>
        <w:t xml:space="preserve"> importante, de acuerdo con un marco de </w:t>
      </w:r>
      <w:r w:rsidRPr="0095397A">
        <w:rPr>
          <w:rFonts w:asciiTheme="majorHAnsi" w:hAnsiTheme="majorHAnsi"/>
          <w:sz w:val="24"/>
          <w:szCs w:val="24"/>
        </w:rPr>
        <w:t xml:space="preserve">referencia de información financiera aplicable; y </w:t>
      </w:r>
    </w:p>
    <w:p w:rsidR="000A0973" w:rsidRPr="0095397A" w:rsidRDefault="000A0973" w:rsidP="000A0973">
      <w:pPr>
        <w:rPr>
          <w:rFonts w:asciiTheme="majorHAnsi" w:hAnsiTheme="majorHAnsi"/>
          <w:sz w:val="24"/>
          <w:szCs w:val="24"/>
        </w:rPr>
      </w:pPr>
    </w:p>
    <w:p w:rsidR="000A0973" w:rsidRPr="0095397A" w:rsidRDefault="000A0973" w:rsidP="006C37E5">
      <w:pPr>
        <w:ind w:left="708"/>
        <w:jc w:val="both"/>
        <w:rPr>
          <w:rFonts w:asciiTheme="majorHAnsi" w:hAnsiTheme="majorHAnsi"/>
          <w:sz w:val="24"/>
          <w:szCs w:val="24"/>
        </w:rPr>
      </w:pPr>
      <w:r w:rsidRPr="0095397A">
        <w:rPr>
          <w:rFonts w:asciiTheme="majorHAnsi" w:hAnsiTheme="majorHAnsi"/>
          <w:sz w:val="24"/>
          <w:szCs w:val="24"/>
        </w:rPr>
        <w:t>b) Dictaminar sobre los estados financieros, y comunicar según requieren la</w:t>
      </w:r>
      <w:r w:rsidR="00834634" w:rsidRPr="0095397A">
        <w:rPr>
          <w:rFonts w:asciiTheme="majorHAnsi" w:hAnsiTheme="majorHAnsi"/>
          <w:sz w:val="24"/>
          <w:szCs w:val="24"/>
        </w:rPr>
        <w:t>s</w:t>
      </w:r>
      <w:r w:rsidRPr="0095397A">
        <w:rPr>
          <w:rFonts w:asciiTheme="majorHAnsi" w:hAnsiTheme="majorHAnsi"/>
          <w:sz w:val="24"/>
          <w:szCs w:val="24"/>
        </w:rPr>
        <w:t xml:space="preserve"> </w:t>
      </w:r>
      <w:r w:rsidR="00834634" w:rsidRPr="0095397A">
        <w:rPr>
          <w:rFonts w:asciiTheme="majorHAnsi" w:hAnsiTheme="majorHAnsi"/>
          <w:sz w:val="24"/>
          <w:szCs w:val="24"/>
        </w:rPr>
        <w:t xml:space="preserve">NIA, de </w:t>
      </w:r>
      <w:r w:rsidRPr="0095397A">
        <w:rPr>
          <w:rFonts w:asciiTheme="majorHAnsi" w:hAnsiTheme="majorHAnsi"/>
          <w:sz w:val="24"/>
          <w:szCs w:val="24"/>
        </w:rPr>
        <w:t xml:space="preserve">acuerdo con los resultados </w:t>
      </w:r>
      <w:r w:rsidR="007C5899">
        <w:rPr>
          <w:rFonts w:asciiTheme="majorHAnsi" w:hAnsiTheme="majorHAnsi"/>
          <w:sz w:val="24"/>
          <w:szCs w:val="24"/>
        </w:rPr>
        <w:t xml:space="preserve">obtenidos por </w:t>
      </w:r>
      <w:r w:rsidRPr="0095397A">
        <w:rPr>
          <w:rFonts w:asciiTheme="majorHAnsi" w:hAnsiTheme="majorHAnsi"/>
          <w:sz w:val="24"/>
          <w:szCs w:val="24"/>
        </w:rPr>
        <w:t xml:space="preserve">el auditor. </w:t>
      </w:r>
    </w:p>
    <w:p w:rsidR="00834634" w:rsidRPr="0095397A" w:rsidRDefault="00834634" w:rsidP="006C37E5">
      <w:pPr>
        <w:jc w:val="both"/>
        <w:rPr>
          <w:rFonts w:asciiTheme="majorHAnsi" w:hAnsiTheme="majorHAnsi"/>
          <w:sz w:val="24"/>
          <w:szCs w:val="24"/>
        </w:rPr>
      </w:pPr>
    </w:p>
    <w:p w:rsidR="000A0973" w:rsidRPr="0095397A" w:rsidRDefault="000A0973" w:rsidP="006C37E5">
      <w:pPr>
        <w:ind w:left="708"/>
        <w:jc w:val="both"/>
        <w:rPr>
          <w:rFonts w:asciiTheme="majorHAnsi" w:hAnsiTheme="majorHAnsi"/>
          <w:sz w:val="24"/>
          <w:szCs w:val="24"/>
        </w:rPr>
      </w:pPr>
      <w:r w:rsidRPr="0095397A">
        <w:rPr>
          <w:rFonts w:asciiTheme="majorHAnsi" w:hAnsiTheme="majorHAnsi"/>
          <w:sz w:val="24"/>
          <w:szCs w:val="24"/>
        </w:rPr>
        <w:lastRenderedPageBreak/>
        <w:t>2. En todos los casos, cuando no pueda obtenerse segurida</w:t>
      </w:r>
      <w:r w:rsidR="00834634" w:rsidRPr="0095397A">
        <w:rPr>
          <w:rFonts w:asciiTheme="majorHAnsi" w:hAnsiTheme="majorHAnsi"/>
          <w:sz w:val="24"/>
          <w:szCs w:val="24"/>
        </w:rPr>
        <w:t xml:space="preserve">d razonable, y una opinión con </w:t>
      </w:r>
      <w:r w:rsidRPr="0095397A">
        <w:rPr>
          <w:rFonts w:asciiTheme="majorHAnsi" w:hAnsiTheme="majorHAnsi"/>
          <w:sz w:val="24"/>
          <w:szCs w:val="24"/>
        </w:rPr>
        <w:t>salvedades en el dictamen del auditor sea insuficiente en la</w:t>
      </w:r>
      <w:r w:rsidR="00834634" w:rsidRPr="0095397A">
        <w:rPr>
          <w:rFonts w:asciiTheme="majorHAnsi" w:hAnsiTheme="majorHAnsi"/>
          <w:sz w:val="24"/>
          <w:szCs w:val="24"/>
        </w:rPr>
        <w:t xml:space="preserve">s circunstancias para fines de </w:t>
      </w:r>
      <w:r w:rsidRPr="0095397A">
        <w:rPr>
          <w:rFonts w:asciiTheme="majorHAnsi" w:hAnsiTheme="majorHAnsi"/>
          <w:sz w:val="24"/>
          <w:szCs w:val="24"/>
        </w:rPr>
        <w:t>información a los presuntos usuarios de los es</w:t>
      </w:r>
      <w:r w:rsidR="00834634" w:rsidRPr="0095397A">
        <w:rPr>
          <w:rFonts w:asciiTheme="majorHAnsi" w:hAnsiTheme="majorHAnsi"/>
          <w:sz w:val="24"/>
          <w:szCs w:val="24"/>
        </w:rPr>
        <w:t xml:space="preserve">tados financieros las NIA requieren que el </w:t>
      </w:r>
      <w:r w:rsidRPr="0095397A">
        <w:rPr>
          <w:rFonts w:asciiTheme="majorHAnsi" w:hAnsiTheme="majorHAnsi"/>
          <w:sz w:val="24"/>
          <w:szCs w:val="24"/>
        </w:rPr>
        <w:t>auditor se abstenga de opin</w:t>
      </w:r>
      <w:r w:rsidR="00834634" w:rsidRPr="0095397A">
        <w:rPr>
          <w:rFonts w:asciiTheme="majorHAnsi" w:hAnsiTheme="majorHAnsi"/>
          <w:sz w:val="24"/>
          <w:szCs w:val="24"/>
        </w:rPr>
        <w:t>ar</w:t>
      </w:r>
      <w:r w:rsidRPr="0095397A">
        <w:rPr>
          <w:rFonts w:asciiTheme="majorHAnsi" w:hAnsiTheme="majorHAnsi"/>
          <w:sz w:val="24"/>
          <w:szCs w:val="24"/>
        </w:rPr>
        <w:t xml:space="preserve">, se retire (o renuncie) </w:t>
      </w:r>
      <w:r w:rsidR="00834634" w:rsidRPr="0095397A">
        <w:rPr>
          <w:rFonts w:asciiTheme="majorHAnsi" w:hAnsiTheme="majorHAnsi"/>
          <w:sz w:val="24"/>
          <w:szCs w:val="24"/>
        </w:rPr>
        <w:t>a</w:t>
      </w:r>
      <w:r w:rsidRPr="0095397A">
        <w:rPr>
          <w:rFonts w:asciiTheme="majorHAnsi" w:hAnsiTheme="majorHAnsi"/>
          <w:sz w:val="24"/>
          <w:szCs w:val="24"/>
        </w:rPr>
        <w:t xml:space="preserve">l </w:t>
      </w:r>
      <w:r w:rsidR="00834634" w:rsidRPr="0095397A">
        <w:rPr>
          <w:rFonts w:asciiTheme="majorHAnsi" w:hAnsiTheme="majorHAnsi"/>
          <w:sz w:val="24"/>
          <w:szCs w:val="24"/>
        </w:rPr>
        <w:t xml:space="preserve">trabajo, cuando sea posible el </w:t>
      </w:r>
      <w:r w:rsidRPr="0095397A">
        <w:rPr>
          <w:rFonts w:asciiTheme="majorHAnsi" w:hAnsiTheme="majorHAnsi"/>
          <w:sz w:val="24"/>
          <w:szCs w:val="24"/>
        </w:rPr>
        <w:t xml:space="preserve">retiro bajo la ley o regulación aplicable. </w:t>
      </w:r>
    </w:p>
    <w:p w:rsidR="00834634" w:rsidRPr="0095397A" w:rsidRDefault="00834634" w:rsidP="006C37E5">
      <w:pPr>
        <w:jc w:val="both"/>
        <w:rPr>
          <w:rFonts w:asciiTheme="majorHAnsi" w:hAnsiTheme="majorHAnsi"/>
          <w:sz w:val="24"/>
          <w:szCs w:val="24"/>
        </w:rPr>
      </w:pPr>
    </w:p>
    <w:p w:rsidR="000A0973" w:rsidRPr="0095397A" w:rsidRDefault="000A0973" w:rsidP="006C37E5">
      <w:pPr>
        <w:jc w:val="both"/>
        <w:rPr>
          <w:rFonts w:asciiTheme="majorHAnsi" w:hAnsiTheme="majorHAnsi"/>
          <w:sz w:val="24"/>
          <w:szCs w:val="24"/>
        </w:rPr>
      </w:pPr>
      <w:r w:rsidRPr="0095397A">
        <w:rPr>
          <w:rFonts w:asciiTheme="majorHAnsi" w:hAnsiTheme="majorHAnsi"/>
          <w:sz w:val="24"/>
          <w:szCs w:val="24"/>
        </w:rPr>
        <w:t xml:space="preserve">f) Tener definida y documentada la metodología que vamos a aplicar </w:t>
      </w: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t>Una metodología de auditoría fundamentada en norm</w:t>
      </w:r>
      <w:r w:rsidR="00834634" w:rsidRPr="0095397A">
        <w:rPr>
          <w:rFonts w:asciiTheme="majorHAnsi" w:hAnsiTheme="majorHAnsi"/>
          <w:sz w:val="24"/>
          <w:szCs w:val="24"/>
        </w:rPr>
        <w:t xml:space="preserve">as internacionales, normalmente </w:t>
      </w:r>
      <w:r w:rsidRPr="0095397A">
        <w:rPr>
          <w:rFonts w:asciiTheme="majorHAnsi" w:hAnsiTheme="majorHAnsi"/>
          <w:sz w:val="24"/>
          <w:szCs w:val="24"/>
        </w:rPr>
        <w:t xml:space="preserve">está compuesta por los siguientes pasos: </w:t>
      </w:r>
    </w:p>
    <w:p w:rsidR="000A0973" w:rsidRPr="0095397A" w:rsidRDefault="000A0973" w:rsidP="006C37E5">
      <w:pPr>
        <w:ind w:firstLine="708"/>
        <w:jc w:val="both"/>
        <w:rPr>
          <w:rFonts w:asciiTheme="majorHAnsi" w:hAnsiTheme="majorHAnsi"/>
          <w:sz w:val="24"/>
          <w:szCs w:val="24"/>
        </w:rPr>
      </w:pPr>
      <w:r w:rsidRPr="007C5899">
        <w:rPr>
          <w:rFonts w:asciiTheme="majorHAnsi" w:hAnsiTheme="majorHAnsi"/>
          <w:b/>
          <w:sz w:val="24"/>
          <w:szCs w:val="24"/>
        </w:rPr>
        <w:t>a)</w:t>
      </w:r>
      <w:r w:rsidRPr="0095397A">
        <w:rPr>
          <w:rFonts w:asciiTheme="majorHAnsi" w:hAnsiTheme="majorHAnsi"/>
          <w:sz w:val="24"/>
          <w:szCs w:val="24"/>
        </w:rPr>
        <w:t xml:space="preserve"> Planeación de la auditoría </w:t>
      </w:r>
    </w:p>
    <w:p w:rsidR="000A0973" w:rsidRPr="0095397A" w:rsidRDefault="000A0973" w:rsidP="00834634">
      <w:pPr>
        <w:ind w:firstLine="708"/>
        <w:rPr>
          <w:rFonts w:asciiTheme="majorHAnsi" w:hAnsiTheme="majorHAnsi"/>
          <w:sz w:val="24"/>
          <w:szCs w:val="24"/>
        </w:rPr>
      </w:pPr>
      <w:r w:rsidRPr="0095397A">
        <w:rPr>
          <w:rFonts w:asciiTheme="majorHAnsi" w:hAnsiTheme="majorHAnsi"/>
          <w:sz w:val="24"/>
          <w:szCs w:val="24"/>
        </w:rPr>
        <w:t xml:space="preserve">En la planeación de la auditoría, todos nuestros esfuerzos deben ir encaminados a: </w:t>
      </w:r>
    </w:p>
    <w:p w:rsidR="000A0973" w:rsidRPr="0095397A" w:rsidRDefault="000A0973" w:rsidP="000A0973">
      <w:pPr>
        <w:pStyle w:val="Prrafodelista"/>
        <w:numPr>
          <w:ilvl w:val="1"/>
          <w:numId w:val="1"/>
        </w:numPr>
        <w:rPr>
          <w:rFonts w:asciiTheme="majorHAnsi" w:hAnsiTheme="majorHAnsi"/>
          <w:sz w:val="24"/>
          <w:szCs w:val="24"/>
        </w:rPr>
      </w:pPr>
      <w:r w:rsidRPr="0095397A">
        <w:rPr>
          <w:rFonts w:asciiTheme="majorHAnsi" w:hAnsiTheme="majorHAnsi"/>
          <w:sz w:val="24"/>
          <w:szCs w:val="24"/>
        </w:rPr>
        <w:t xml:space="preserve">Detectar riesgos significativos del negocio y sus implicaciones en los estados financieros (provisiones en los estados financieros y/o revelaciones). </w:t>
      </w:r>
    </w:p>
    <w:p w:rsidR="000A0973"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Determinar las transacciones significativas que se registran en los estados financieros (rutinarias y no rutinarias) </w:t>
      </w:r>
    </w:p>
    <w:p w:rsidR="000A0973"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Detectar riesgos de fraude y sus implicaciones en los estados financieros (provisiones en los estados financieros y/o revelaciones) </w:t>
      </w:r>
    </w:p>
    <w:p w:rsidR="000A0973" w:rsidRPr="0095397A" w:rsidRDefault="000A0973" w:rsidP="006C37E5">
      <w:pPr>
        <w:ind w:firstLine="708"/>
        <w:jc w:val="both"/>
        <w:rPr>
          <w:rFonts w:asciiTheme="majorHAnsi" w:hAnsiTheme="majorHAnsi"/>
          <w:sz w:val="24"/>
          <w:szCs w:val="24"/>
        </w:rPr>
      </w:pPr>
      <w:r w:rsidRPr="007C5899">
        <w:rPr>
          <w:rFonts w:asciiTheme="majorHAnsi" w:hAnsiTheme="majorHAnsi"/>
          <w:b/>
          <w:sz w:val="24"/>
          <w:szCs w:val="24"/>
        </w:rPr>
        <w:t>b)</w:t>
      </w:r>
      <w:r w:rsidRPr="0095397A">
        <w:rPr>
          <w:rFonts w:asciiTheme="majorHAnsi" w:hAnsiTheme="majorHAnsi"/>
          <w:sz w:val="24"/>
          <w:szCs w:val="24"/>
        </w:rPr>
        <w:t xml:space="preserve"> Entendimiento de los procesos </w:t>
      </w:r>
    </w:p>
    <w:p w:rsidR="000A0973" w:rsidRPr="0095397A" w:rsidRDefault="000A0973" w:rsidP="006C37E5">
      <w:pPr>
        <w:ind w:left="708"/>
        <w:jc w:val="both"/>
        <w:rPr>
          <w:rFonts w:asciiTheme="majorHAnsi" w:hAnsiTheme="majorHAnsi"/>
          <w:sz w:val="24"/>
          <w:szCs w:val="24"/>
        </w:rPr>
      </w:pPr>
      <w:r w:rsidRPr="0095397A">
        <w:rPr>
          <w:rFonts w:asciiTheme="majorHAnsi" w:hAnsiTheme="majorHAnsi"/>
          <w:sz w:val="24"/>
          <w:szCs w:val="24"/>
        </w:rPr>
        <w:t>En este paso entendemos como la información contable es procesada en c</w:t>
      </w:r>
      <w:r w:rsidR="00834634" w:rsidRPr="0095397A">
        <w:rPr>
          <w:rFonts w:asciiTheme="majorHAnsi" w:hAnsiTheme="majorHAnsi"/>
          <w:sz w:val="24"/>
          <w:szCs w:val="24"/>
        </w:rPr>
        <w:t xml:space="preserve">ada uno los </w:t>
      </w:r>
      <w:r w:rsidRPr="0095397A">
        <w:rPr>
          <w:rFonts w:asciiTheme="majorHAnsi" w:hAnsiTheme="majorHAnsi"/>
          <w:sz w:val="24"/>
          <w:szCs w:val="24"/>
        </w:rPr>
        <w:t>principales ciclos (Ventas, Compras, Nómina, etc</w:t>
      </w:r>
      <w:r w:rsidR="007C5899">
        <w:rPr>
          <w:rFonts w:asciiTheme="majorHAnsi" w:hAnsiTheme="majorHAnsi"/>
          <w:sz w:val="24"/>
          <w:szCs w:val="24"/>
        </w:rPr>
        <w:t>.</w:t>
      </w:r>
      <w:r w:rsidRPr="0095397A">
        <w:rPr>
          <w:rFonts w:asciiTheme="majorHAnsi" w:hAnsiTheme="majorHAnsi"/>
          <w:sz w:val="24"/>
          <w:szCs w:val="24"/>
        </w:rPr>
        <w:t>), identificamos los riesgos qu</w:t>
      </w:r>
      <w:r w:rsidR="00834634" w:rsidRPr="0095397A">
        <w:rPr>
          <w:rFonts w:asciiTheme="majorHAnsi" w:hAnsiTheme="majorHAnsi"/>
          <w:sz w:val="24"/>
          <w:szCs w:val="24"/>
        </w:rPr>
        <w:t xml:space="preserve">e amenazan la razonabilidad de </w:t>
      </w:r>
      <w:r w:rsidRPr="0095397A">
        <w:rPr>
          <w:rFonts w:asciiTheme="majorHAnsi" w:hAnsiTheme="majorHAnsi"/>
          <w:sz w:val="24"/>
          <w:szCs w:val="24"/>
        </w:rPr>
        <w:t>la información contable y los controles que mitigan los riesgos. Finalmente, evalua</w:t>
      </w:r>
      <w:r w:rsidR="00834634" w:rsidRPr="0095397A">
        <w:rPr>
          <w:rFonts w:asciiTheme="majorHAnsi" w:hAnsiTheme="majorHAnsi"/>
          <w:sz w:val="24"/>
          <w:szCs w:val="24"/>
        </w:rPr>
        <w:t>r</w:t>
      </w:r>
      <w:r w:rsidRPr="0095397A">
        <w:rPr>
          <w:rFonts w:asciiTheme="majorHAnsi" w:hAnsiTheme="majorHAnsi"/>
          <w:sz w:val="24"/>
          <w:szCs w:val="24"/>
        </w:rPr>
        <w:t xml:space="preserve"> el diseño y la efectividad de estos controles.</w:t>
      </w:r>
      <w:r w:rsidR="00834634" w:rsidRPr="0095397A">
        <w:rPr>
          <w:rFonts w:asciiTheme="majorHAnsi" w:hAnsiTheme="majorHAnsi"/>
          <w:sz w:val="24"/>
          <w:szCs w:val="24"/>
        </w:rPr>
        <w:t xml:space="preserve"> </w:t>
      </w:r>
      <w:r w:rsidRPr="0095397A">
        <w:rPr>
          <w:rFonts w:asciiTheme="majorHAnsi" w:hAnsiTheme="majorHAnsi"/>
          <w:sz w:val="24"/>
          <w:szCs w:val="24"/>
        </w:rPr>
        <w:t>Adicionalmente, identificamos los controles con los cuales la compañía mitiga los riesgos de negocio y de fraude (identificados en la planeación) para evaluar el</w:t>
      </w:r>
      <w:r w:rsidR="00834634" w:rsidRPr="0095397A">
        <w:rPr>
          <w:rFonts w:asciiTheme="majorHAnsi" w:hAnsiTheme="majorHAnsi"/>
          <w:sz w:val="24"/>
          <w:szCs w:val="24"/>
        </w:rPr>
        <w:t xml:space="preserve"> </w:t>
      </w:r>
      <w:r w:rsidRPr="0095397A">
        <w:rPr>
          <w:rFonts w:asciiTheme="majorHAnsi" w:hAnsiTheme="majorHAnsi"/>
          <w:sz w:val="24"/>
          <w:szCs w:val="24"/>
        </w:rPr>
        <w:t xml:space="preserve">diseño y la efectividad de estos controles. </w:t>
      </w:r>
    </w:p>
    <w:p w:rsidR="000A0973" w:rsidRPr="0095397A" w:rsidRDefault="000A0973" w:rsidP="006C37E5">
      <w:pPr>
        <w:ind w:firstLine="708"/>
        <w:jc w:val="both"/>
        <w:rPr>
          <w:rFonts w:asciiTheme="majorHAnsi" w:hAnsiTheme="majorHAnsi"/>
          <w:sz w:val="24"/>
          <w:szCs w:val="24"/>
        </w:rPr>
      </w:pPr>
      <w:r w:rsidRPr="007C5899">
        <w:rPr>
          <w:rFonts w:asciiTheme="majorHAnsi" w:hAnsiTheme="majorHAnsi"/>
          <w:b/>
          <w:sz w:val="24"/>
          <w:szCs w:val="24"/>
        </w:rPr>
        <w:t>c)</w:t>
      </w:r>
      <w:r w:rsidRPr="0095397A">
        <w:rPr>
          <w:rFonts w:asciiTheme="majorHAnsi" w:hAnsiTheme="majorHAnsi"/>
          <w:sz w:val="24"/>
          <w:szCs w:val="24"/>
        </w:rPr>
        <w:t xml:space="preserve"> Pruebas sustantivas </w:t>
      </w:r>
    </w:p>
    <w:p w:rsidR="000A0973" w:rsidRPr="0095397A" w:rsidRDefault="000A0973" w:rsidP="006C37E5">
      <w:pPr>
        <w:ind w:left="708"/>
        <w:jc w:val="both"/>
        <w:rPr>
          <w:rFonts w:asciiTheme="majorHAnsi" w:hAnsiTheme="majorHAnsi"/>
          <w:sz w:val="24"/>
          <w:szCs w:val="24"/>
        </w:rPr>
      </w:pPr>
      <w:r w:rsidRPr="0095397A">
        <w:rPr>
          <w:rFonts w:asciiTheme="majorHAnsi" w:hAnsiTheme="majorHAnsi"/>
          <w:sz w:val="24"/>
          <w:szCs w:val="24"/>
        </w:rPr>
        <w:t>Normalmente las pruebas sustantivas la</w:t>
      </w:r>
      <w:r w:rsidR="00064A6A" w:rsidRPr="0095397A">
        <w:rPr>
          <w:rFonts w:asciiTheme="majorHAnsi" w:hAnsiTheme="majorHAnsi"/>
          <w:sz w:val="24"/>
          <w:szCs w:val="24"/>
        </w:rPr>
        <w:t>s</w:t>
      </w:r>
      <w:r w:rsidRPr="0095397A">
        <w:rPr>
          <w:rFonts w:asciiTheme="majorHAnsi" w:hAnsiTheme="majorHAnsi"/>
          <w:sz w:val="24"/>
          <w:szCs w:val="24"/>
        </w:rPr>
        <w:t xml:space="preserve"> aplicamos</w:t>
      </w:r>
      <w:r w:rsidR="00064A6A" w:rsidRPr="0095397A">
        <w:rPr>
          <w:rFonts w:asciiTheme="majorHAnsi" w:hAnsiTheme="majorHAnsi"/>
          <w:sz w:val="24"/>
          <w:szCs w:val="24"/>
        </w:rPr>
        <w:t xml:space="preserve"> en dos fases, la primera en un</w:t>
      </w:r>
      <w:r w:rsidR="007C5899">
        <w:rPr>
          <w:rFonts w:asciiTheme="majorHAnsi" w:hAnsiTheme="majorHAnsi"/>
          <w:sz w:val="24"/>
          <w:szCs w:val="24"/>
        </w:rPr>
        <w:t>a</w:t>
      </w:r>
      <w:r w:rsidR="00064A6A" w:rsidRPr="0095397A">
        <w:rPr>
          <w:rFonts w:asciiTheme="majorHAnsi" w:hAnsiTheme="majorHAnsi"/>
          <w:sz w:val="24"/>
          <w:szCs w:val="24"/>
        </w:rPr>
        <w:t xml:space="preserve"> </w:t>
      </w:r>
      <w:r w:rsidR="007C5899">
        <w:rPr>
          <w:rFonts w:asciiTheme="majorHAnsi" w:hAnsiTheme="majorHAnsi"/>
          <w:sz w:val="24"/>
          <w:szCs w:val="24"/>
        </w:rPr>
        <w:t>fase previa</w:t>
      </w:r>
      <w:r w:rsidR="00064A6A" w:rsidRPr="0095397A">
        <w:rPr>
          <w:rFonts w:asciiTheme="majorHAnsi" w:hAnsiTheme="majorHAnsi"/>
          <w:sz w:val="24"/>
          <w:szCs w:val="24"/>
        </w:rPr>
        <w:t xml:space="preserve"> </w:t>
      </w:r>
      <w:r w:rsidRPr="0095397A">
        <w:rPr>
          <w:rFonts w:asciiTheme="majorHAnsi" w:hAnsiTheme="majorHAnsi"/>
          <w:sz w:val="24"/>
          <w:szCs w:val="24"/>
        </w:rPr>
        <w:t>que lo mejor es que sea en una fecha cercana al cierre (septiembre, octubre o noviembre) y el cierre a</w:t>
      </w:r>
      <w:r w:rsidR="00064A6A" w:rsidRPr="0095397A">
        <w:rPr>
          <w:rFonts w:asciiTheme="majorHAnsi" w:hAnsiTheme="majorHAnsi"/>
          <w:sz w:val="24"/>
          <w:szCs w:val="24"/>
        </w:rPr>
        <w:t>l</w:t>
      </w:r>
      <w:r w:rsidRPr="0095397A">
        <w:rPr>
          <w:rFonts w:asciiTheme="majorHAnsi" w:hAnsiTheme="majorHAnsi"/>
          <w:sz w:val="24"/>
          <w:szCs w:val="24"/>
        </w:rPr>
        <w:t xml:space="preserve"> 31 de diciembre. El alcance de los procedimientos sustantivos está definido por el resultado de las pruebas a los controles. </w:t>
      </w:r>
      <w:r w:rsidRPr="0095397A">
        <w:rPr>
          <w:rFonts w:asciiTheme="majorHAnsi" w:hAnsiTheme="majorHAnsi"/>
          <w:b/>
          <w:sz w:val="24"/>
          <w:szCs w:val="24"/>
        </w:rPr>
        <w:t xml:space="preserve">A mayor confianza </w:t>
      </w:r>
      <w:r w:rsidR="00CF2F7D">
        <w:rPr>
          <w:rFonts w:asciiTheme="majorHAnsi" w:hAnsiTheme="majorHAnsi"/>
          <w:b/>
          <w:sz w:val="24"/>
          <w:szCs w:val="24"/>
        </w:rPr>
        <w:t xml:space="preserve">en controles </w:t>
      </w:r>
      <w:r w:rsidRPr="0095397A">
        <w:rPr>
          <w:rFonts w:asciiTheme="majorHAnsi" w:hAnsiTheme="majorHAnsi"/>
          <w:b/>
          <w:sz w:val="24"/>
          <w:szCs w:val="24"/>
        </w:rPr>
        <w:t>menor será su alcance</w:t>
      </w:r>
      <w:r w:rsidRPr="0095397A">
        <w:rPr>
          <w:rFonts w:asciiTheme="majorHAnsi" w:hAnsiTheme="majorHAnsi"/>
          <w:sz w:val="24"/>
          <w:szCs w:val="24"/>
        </w:rPr>
        <w:t xml:space="preserve">. </w:t>
      </w:r>
    </w:p>
    <w:p w:rsidR="000A0973" w:rsidRPr="0095397A" w:rsidRDefault="000A0973" w:rsidP="006C37E5">
      <w:pPr>
        <w:ind w:firstLine="708"/>
        <w:jc w:val="both"/>
        <w:rPr>
          <w:rFonts w:asciiTheme="majorHAnsi" w:hAnsiTheme="majorHAnsi"/>
          <w:sz w:val="24"/>
          <w:szCs w:val="24"/>
        </w:rPr>
      </w:pPr>
      <w:r w:rsidRPr="00CF2F7D">
        <w:rPr>
          <w:rFonts w:asciiTheme="majorHAnsi" w:hAnsiTheme="majorHAnsi"/>
          <w:b/>
          <w:sz w:val="24"/>
          <w:szCs w:val="24"/>
        </w:rPr>
        <w:lastRenderedPageBreak/>
        <w:t>d)</w:t>
      </w:r>
      <w:r w:rsidRPr="0095397A">
        <w:rPr>
          <w:rFonts w:asciiTheme="majorHAnsi" w:hAnsiTheme="majorHAnsi"/>
          <w:sz w:val="24"/>
          <w:szCs w:val="24"/>
        </w:rPr>
        <w:t xml:space="preserve"> Finalización de la auditoría </w:t>
      </w:r>
    </w:p>
    <w:p w:rsidR="000A0973" w:rsidRPr="0095397A" w:rsidRDefault="000A0973" w:rsidP="006C37E5">
      <w:pPr>
        <w:ind w:left="708"/>
        <w:jc w:val="both"/>
        <w:rPr>
          <w:rFonts w:asciiTheme="majorHAnsi" w:hAnsiTheme="majorHAnsi"/>
          <w:sz w:val="24"/>
          <w:szCs w:val="24"/>
        </w:rPr>
      </w:pPr>
      <w:r w:rsidRPr="0095397A">
        <w:rPr>
          <w:rFonts w:asciiTheme="majorHAnsi" w:hAnsiTheme="majorHAnsi"/>
          <w:sz w:val="24"/>
          <w:szCs w:val="24"/>
        </w:rPr>
        <w:t xml:space="preserve">Con base en los resultados obtenidos en los puntos </w:t>
      </w:r>
      <w:r w:rsidR="00064A6A" w:rsidRPr="0095397A">
        <w:rPr>
          <w:rFonts w:asciiTheme="majorHAnsi" w:hAnsiTheme="majorHAnsi"/>
          <w:sz w:val="24"/>
          <w:szCs w:val="24"/>
        </w:rPr>
        <w:t xml:space="preserve">a, b y c, el auditor deberá expresar su </w:t>
      </w:r>
      <w:r w:rsidRPr="0095397A">
        <w:rPr>
          <w:rFonts w:asciiTheme="majorHAnsi" w:hAnsiTheme="majorHAnsi"/>
          <w:sz w:val="24"/>
          <w:szCs w:val="24"/>
        </w:rPr>
        <w:t xml:space="preserve">opinión. </w:t>
      </w:r>
    </w:p>
    <w:p w:rsidR="000A0973" w:rsidRPr="0095397A" w:rsidRDefault="00CF2F7D" w:rsidP="006C37E5">
      <w:pPr>
        <w:ind w:left="708"/>
        <w:jc w:val="both"/>
        <w:rPr>
          <w:rFonts w:asciiTheme="majorHAnsi" w:hAnsiTheme="majorHAnsi"/>
          <w:sz w:val="24"/>
          <w:szCs w:val="24"/>
        </w:rPr>
      </w:pPr>
      <w:r>
        <w:rPr>
          <w:rFonts w:asciiTheme="majorHAnsi" w:hAnsiTheme="majorHAnsi"/>
          <w:b/>
          <w:sz w:val="24"/>
          <w:szCs w:val="24"/>
        </w:rPr>
        <w:t>f</w:t>
      </w:r>
      <w:r w:rsidR="000A0973" w:rsidRPr="00CF2F7D">
        <w:rPr>
          <w:rFonts w:asciiTheme="majorHAnsi" w:hAnsiTheme="majorHAnsi"/>
          <w:b/>
          <w:sz w:val="24"/>
          <w:szCs w:val="24"/>
        </w:rPr>
        <w:t>)</w:t>
      </w:r>
      <w:r w:rsidR="000A0973" w:rsidRPr="0095397A">
        <w:rPr>
          <w:rFonts w:asciiTheme="majorHAnsi" w:hAnsiTheme="majorHAnsi"/>
          <w:sz w:val="24"/>
          <w:szCs w:val="24"/>
        </w:rPr>
        <w:t xml:space="preserve"> Definir manuales de procedimientos de la met</w:t>
      </w:r>
      <w:r w:rsidR="00064A6A" w:rsidRPr="0095397A">
        <w:rPr>
          <w:rFonts w:asciiTheme="majorHAnsi" w:hAnsiTheme="majorHAnsi"/>
          <w:sz w:val="24"/>
          <w:szCs w:val="24"/>
        </w:rPr>
        <w:t xml:space="preserve">odología, modelos de papeles de </w:t>
      </w:r>
      <w:r w:rsidR="000A0973" w:rsidRPr="0095397A">
        <w:rPr>
          <w:rFonts w:asciiTheme="majorHAnsi" w:hAnsiTheme="majorHAnsi"/>
          <w:sz w:val="24"/>
          <w:szCs w:val="24"/>
        </w:rPr>
        <w:t>trabajo y entrenamiento</w:t>
      </w:r>
      <w:r w:rsidR="00064A6A" w:rsidRPr="0095397A">
        <w:rPr>
          <w:rFonts w:asciiTheme="majorHAnsi" w:hAnsiTheme="majorHAnsi"/>
          <w:sz w:val="24"/>
          <w:szCs w:val="24"/>
        </w:rPr>
        <w:t>.</w:t>
      </w:r>
      <w:r w:rsidR="000A0973" w:rsidRPr="0095397A">
        <w:rPr>
          <w:rFonts w:asciiTheme="majorHAnsi" w:hAnsiTheme="majorHAnsi"/>
          <w:sz w:val="24"/>
          <w:szCs w:val="24"/>
        </w:rPr>
        <w:t xml:space="preserve"> </w:t>
      </w:r>
    </w:p>
    <w:p w:rsidR="000A0973" w:rsidRPr="0095397A" w:rsidRDefault="000A0973" w:rsidP="006C37E5">
      <w:pPr>
        <w:ind w:left="708"/>
        <w:jc w:val="both"/>
        <w:rPr>
          <w:rFonts w:asciiTheme="majorHAnsi" w:hAnsiTheme="majorHAnsi"/>
          <w:sz w:val="24"/>
          <w:szCs w:val="24"/>
        </w:rPr>
      </w:pPr>
      <w:r w:rsidRPr="0095397A">
        <w:rPr>
          <w:rFonts w:asciiTheme="majorHAnsi" w:hAnsiTheme="majorHAnsi"/>
          <w:sz w:val="24"/>
          <w:szCs w:val="24"/>
        </w:rPr>
        <w:t xml:space="preserve">La firma debe contar con manuales de procedimientos en donde se encuentre documentada la metodología de auditoría y modelos de papeles de trabajo que faciliten su implementación. Adicionalmente, la firma debe definir jornadas de capacitación relacionadas con la metodología de trabajo que esté implementada. </w:t>
      </w:r>
    </w:p>
    <w:p w:rsidR="000A0973" w:rsidRPr="0095397A" w:rsidRDefault="00CF2F7D" w:rsidP="006C37E5">
      <w:pPr>
        <w:ind w:left="708"/>
        <w:jc w:val="both"/>
        <w:rPr>
          <w:rFonts w:asciiTheme="majorHAnsi" w:hAnsiTheme="majorHAnsi"/>
          <w:sz w:val="24"/>
          <w:szCs w:val="24"/>
        </w:rPr>
      </w:pPr>
      <w:r w:rsidRPr="00CF2F7D">
        <w:rPr>
          <w:rFonts w:asciiTheme="majorHAnsi" w:hAnsiTheme="majorHAnsi"/>
          <w:b/>
          <w:sz w:val="24"/>
          <w:szCs w:val="24"/>
        </w:rPr>
        <w:t>g</w:t>
      </w:r>
      <w:r w:rsidR="000A0973" w:rsidRPr="00CF2F7D">
        <w:rPr>
          <w:rFonts w:asciiTheme="majorHAnsi" w:hAnsiTheme="majorHAnsi"/>
          <w:b/>
          <w:sz w:val="24"/>
          <w:szCs w:val="24"/>
        </w:rPr>
        <w:t>)</w:t>
      </w:r>
      <w:r w:rsidR="000A0973" w:rsidRPr="0095397A">
        <w:rPr>
          <w:rFonts w:asciiTheme="majorHAnsi" w:hAnsiTheme="majorHAnsi"/>
          <w:sz w:val="24"/>
          <w:szCs w:val="24"/>
        </w:rPr>
        <w:t xml:space="preserve"> Todo el trabajo de auditoría debe ser adecua</w:t>
      </w:r>
      <w:r w:rsidR="00064A6A" w:rsidRPr="0095397A">
        <w:rPr>
          <w:rFonts w:asciiTheme="majorHAnsi" w:hAnsiTheme="majorHAnsi"/>
          <w:sz w:val="24"/>
          <w:szCs w:val="24"/>
        </w:rPr>
        <w:t xml:space="preserve">damente documentado y soportado </w:t>
      </w:r>
      <w:r w:rsidR="000A0973" w:rsidRPr="0095397A">
        <w:rPr>
          <w:rFonts w:asciiTheme="majorHAnsi" w:hAnsiTheme="majorHAnsi"/>
          <w:sz w:val="24"/>
          <w:szCs w:val="24"/>
        </w:rPr>
        <w:t xml:space="preserve">con evidencia valida y suficiente </w:t>
      </w:r>
    </w:p>
    <w:p w:rsidR="006C37E5" w:rsidRPr="0095397A" w:rsidRDefault="006C37E5" w:rsidP="000A0973">
      <w:pPr>
        <w:rPr>
          <w:rFonts w:asciiTheme="majorHAnsi" w:hAnsiTheme="majorHAnsi"/>
          <w:sz w:val="24"/>
          <w:szCs w:val="24"/>
        </w:rPr>
      </w:pPr>
    </w:p>
    <w:p w:rsidR="000A0973" w:rsidRPr="0095397A" w:rsidRDefault="00CF2F7D" w:rsidP="006C37E5">
      <w:pPr>
        <w:jc w:val="both"/>
        <w:rPr>
          <w:rFonts w:asciiTheme="majorHAnsi" w:hAnsiTheme="majorHAnsi"/>
          <w:sz w:val="24"/>
          <w:szCs w:val="24"/>
        </w:rPr>
      </w:pPr>
      <w:r w:rsidRPr="00FC0FB2">
        <w:rPr>
          <w:rFonts w:asciiTheme="majorHAnsi" w:hAnsiTheme="majorHAnsi"/>
          <w:sz w:val="24"/>
          <w:szCs w:val="24"/>
        </w:rPr>
        <w:t xml:space="preserve">La </w:t>
      </w:r>
      <w:r w:rsidR="000A0973" w:rsidRPr="00FC0FB2">
        <w:rPr>
          <w:rFonts w:asciiTheme="majorHAnsi" w:hAnsiTheme="majorHAnsi"/>
          <w:sz w:val="24"/>
          <w:szCs w:val="24"/>
        </w:rPr>
        <w:t>NIA 23</w:t>
      </w:r>
      <w:r w:rsidR="006C37E5" w:rsidRPr="00FC0FB2">
        <w:rPr>
          <w:rFonts w:asciiTheme="majorHAnsi" w:hAnsiTheme="majorHAnsi"/>
          <w:sz w:val="24"/>
          <w:szCs w:val="24"/>
        </w:rPr>
        <w:t xml:space="preserve">0 </w:t>
      </w:r>
      <w:r w:rsidR="005F38BF">
        <w:rPr>
          <w:rFonts w:asciiTheme="majorHAnsi" w:hAnsiTheme="majorHAnsi"/>
          <w:sz w:val="24"/>
          <w:szCs w:val="24"/>
        </w:rPr>
        <w:t xml:space="preserve">hace </w:t>
      </w:r>
      <w:r w:rsidRPr="00FC0FB2">
        <w:rPr>
          <w:rFonts w:asciiTheme="majorHAnsi" w:hAnsiTheme="majorHAnsi"/>
          <w:sz w:val="24"/>
          <w:szCs w:val="24"/>
        </w:rPr>
        <w:t>refer</w:t>
      </w:r>
      <w:r w:rsidR="00FC0FB2">
        <w:rPr>
          <w:rFonts w:asciiTheme="majorHAnsi" w:hAnsiTheme="majorHAnsi"/>
          <w:sz w:val="24"/>
          <w:szCs w:val="24"/>
        </w:rPr>
        <w:t>e</w:t>
      </w:r>
      <w:r w:rsidR="005F38BF">
        <w:rPr>
          <w:rFonts w:asciiTheme="majorHAnsi" w:hAnsiTheme="majorHAnsi"/>
          <w:sz w:val="24"/>
          <w:szCs w:val="24"/>
        </w:rPr>
        <w:t>ncia</w:t>
      </w:r>
      <w:r w:rsidRPr="00FC0FB2">
        <w:rPr>
          <w:rFonts w:asciiTheme="majorHAnsi" w:hAnsiTheme="majorHAnsi"/>
          <w:sz w:val="24"/>
          <w:szCs w:val="24"/>
        </w:rPr>
        <w:t xml:space="preserve"> a la </w:t>
      </w:r>
      <w:r w:rsidR="006C37E5" w:rsidRPr="00FC0FB2">
        <w:rPr>
          <w:rFonts w:asciiTheme="majorHAnsi" w:hAnsiTheme="majorHAnsi"/>
          <w:sz w:val="24"/>
          <w:szCs w:val="24"/>
        </w:rPr>
        <w:t>Documentación de la Auditoría</w:t>
      </w:r>
      <w:r w:rsidR="005F38BF">
        <w:rPr>
          <w:rFonts w:asciiTheme="majorHAnsi" w:hAnsiTheme="majorHAnsi"/>
          <w:sz w:val="24"/>
          <w:szCs w:val="24"/>
        </w:rPr>
        <w:t xml:space="preserve"> y</w:t>
      </w:r>
      <w:r w:rsidR="00FC0FB2">
        <w:rPr>
          <w:rFonts w:asciiTheme="majorHAnsi" w:hAnsiTheme="majorHAnsi"/>
          <w:sz w:val="24"/>
          <w:szCs w:val="24"/>
        </w:rPr>
        <w:t xml:space="preserve"> d</w:t>
      </w:r>
      <w:r w:rsidR="000A0973" w:rsidRPr="0095397A">
        <w:rPr>
          <w:rFonts w:asciiTheme="majorHAnsi" w:hAnsiTheme="majorHAnsi"/>
          <w:sz w:val="24"/>
          <w:szCs w:val="24"/>
        </w:rPr>
        <w:t>efin</w:t>
      </w:r>
      <w:r w:rsidR="00FC0FB2">
        <w:rPr>
          <w:rFonts w:asciiTheme="majorHAnsi" w:hAnsiTheme="majorHAnsi"/>
          <w:sz w:val="24"/>
          <w:szCs w:val="24"/>
        </w:rPr>
        <w:t>e</w:t>
      </w:r>
      <w:r w:rsidR="000A0973" w:rsidRPr="0095397A">
        <w:rPr>
          <w:rFonts w:asciiTheme="majorHAnsi" w:hAnsiTheme="majorHAnsi"/>
          <w:sz w:val="24"/>
          <w:szCs w:val="24"/>
        </w:rPr>
        <w:t xml:space="preserve"> el siguiente objetivo. </w:t>
      </w:r>
    </w:p>
    <w:p w:rsidR="000A0973" w:rsidRPr="0095397A" w:rsidRDefault="000A0973" w:rsidP="006C37E5">
      <w:pPr>
        <w:jc w:val="both"/>
        <w:rPr>
          <w:rFonts w:asciiTheme="majorHAnsi" w:hAnsiTheme="majorHAnsi"/>
          <w:sz w:val="24"/>
          <w:szCs w:val="24"/>
        </w:rPr>
      </w:pPr>
      <w:r w:rsidRPr="0095397A">
        <w:rPr>
          <w:rFonts w:asciiTheme="majorHAnsi" w:hAnsiTheme="majorHAnsi"/>
          <w:sz w:val="24"/>
          <w:szCs w:val="24"/>
        </w:rPr>
        <w:t>El objetivo del auditor</w:t>
      </w:r>
      <w:r w:rsidR="00FC0FB2">
        <w:rPr>
          <w:rFonts w:asciiTheme="majorHAnsi" w:hAnsiTheme="majorHAnsi"/>
          <w:sz w:val="24"/>
          <w:szCs w:val="24"/>
        </w:rPr>
        <w:t xml:space="preserve"> </w:t>
      </w:r>
      <w:r w:rsidRPr="0095397A">
        <w:rPr>
          <w:rFonts w:asciiTheme="majorHAnsi" w:hAnsiTheme="majorHAnsi"/>
          <w:sz w:val="24"/>
          <w:szCs w:val="24"/>
        </w:rPr>
        <w:t>es preparar l</w:t>
      </w:r>
      <w:r w:rsidR="00064A6A" w:rsidRPr="0095397A">
        <w:rPr>
          <w:rFonts w:asciiTheme="majorHAnsi" w:hAnsiTheme="majorHAnsi"/>
          <w:sz w:val="24"/>
          <w:szCs w:val="24"/>
        </w:rPr>
        <w:t>a documentación que proporcione</w:t>
      </w:r>
      <w:r w:rsidRPr="0095397A">
        <w:rPr>
          <w:rFonts w:asciiTheme="majorHAnsi" w:hAnsiTheme="majorHAnsi"/>
          <w:sz w:val="24"/>
          <w:szCs w:val="24"/>
        </w:rPr>
        <w:t xml:space="preserve">: </w:t>
      </w: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t xml:space="preserve">a) Un registro suficiente y apropiado de las bases para </w:t>
      </w:r>
      <w:r w:rsidR="00CF2F7D">
        <w:rPr>
          <w:rFonts w:asciiTheme="majorHAnsi" w:hAnsiTheme="majorHAnsi"/>
          <w:sz w:val="24"/>
          <w:szCs w:val="24"/>
        </w:rPr>
        <w:t>su</w:t>
      </w:r>
      <w:r w:rsidRPr="0095397A">
        <w:rPr>
          <w:rFonts w:asciiTheme="majorHAnsi" w:hAnsiTheme="majorHAnsi"/>
          <w:sz w:val="24"/>
          <w:szCs w:val="24"/>
        </w:rPr>
        <w:t xml:space="preserve"> dictamen; y </w:t>
      </w:r>
    </w:p>
    <w:p w:rsidR="000A0973" w:rsidRPr="0095397A" w:rsidRDefault="000A0973" w:rsidP="006C37E5">
      <w:pPr>
        <w:ind w:left="708"/>
        <w:jc w:val="both"/>
        <w:rPr>
          <w:rFonts w:asciiTheme="majorHAnsi" w:hAnsiTheme="majorHAnsi"/>
          <w:sz w:val="24"/>
          <w:szCs w:val="24"/>
        </w:rPr>
      </w:pPr>
      <w:r w:rsidRPr="0095397A">
        <w:rPr>
          <w:rFonts w:asciiTheme="majorHAnsi" w:hAnsiTheme="majorHAnsi"/>
          <w:sz w:val="24"/>
          <w:szCs w:val="24"/>
        </w:rPr>
        <w:t>b) Evidenc</w:t>
      </w:r>
      <w:r w:rsidR="00064A6A" w:rsidRPr="0095397A">
        <w:rPr>
          <w:rFonts w:asciiTheme="majorHAnsi" w:hAnsiTheme="majorHAnsi"/>
          <w:sz w:val="24"/>
          <w:szCs w:val="24"/>
        </w:rPr>
        <w:t>ia de que la auditoría se planeó</w:t>
      </w:r>
      <w:r w:rsidRPr="0095397A">
        <w:rPr>
          <w:rFonts w:asciiTheme="majorHAnsi" w:hAnsiTheme="majorHAnsi"/>
          <w:sz w:val="24"/>
          <w:szCs w:val="24"/>
        </w:rPr>
        <w:t xml:space="preserve"> y realizó d</w:t>
      </w:r>
      <w:r w:rsidR="00064A6A" w:rsidRPr="0095397A">
        <w:rPr>
          <w:rFonts w:asciiTheme="majorHAnsi" w:hAnsiTheme="majorHAnsi"/>
          <w:sz w:val="24"/>
          <w:szCs w:val="24"/>
        </w:rPr>
        <w:t xml:space="preserve">e acuerdo con las NIA y con los </w:t>
      </w:r>
      <w:r w:rsidRPr="0095397A">
        <w:rPr>
          <w:rFonts w:asciiTheme="majorHAnsi" w:hAnsiTheme="majorHAnsi"/>
          <w:sz w:val="24"/>
          <w:szCs w:val="24"/>
        </w:rPr>
        <w:t xml:space="preserve">requisitos legales y regulatorios que sean aplicables </w:t>
      </w:r>
    </w:p>
    <w:p w:rsidR="000A0973" w:rsidRPr="0095397A" w:rsidRDefault="00064A6A" w:rsidP="006C37E5">
      <w:pPr>
        <w:jc w:val="both"/>
        <w:rPr>
          <w:rFonts w:asciiTheme="majorHAnsi" w:hAnsiTheme="majorHAnsi"/>
          <w:sz w:val="24"/>
          <w:szCs w:val="24"/>
        </w:rPr>
      </w:pPr>
      <w:r w:rsidRPr="0095397A">
        <w:rPr>
          <w:rFonts w:asciiTheme="majorHAnsi" w:hAnsiTheme="majorHAnsi"/>
          <w:sz w:val="24"/>
          <w:szCs w:val="24"/>
        </w:rPr>
        <w:tab/>
      </w:r>
    </w:p>
    <w:p w:rsidR="000A0973" w:rsidRPr="0095397A" w:rsidRDefault="000A0973" w:rsidP="006C37E5">
      <w:pPr>
        <w:jc w:val="both"/>
        <w:rPr>
          <w:rFonts w:asciiTheme="majorHAnsi" w:hAnsiTheme="majorHAnsi"/>
          <w:sz w:val="24"/>
          <w:szCs w:val="24"/>
        </w:rPr>
      </w:pPr>
      <w:r w:rsidRPr="0095397A">
        <w:rPr>
          <w:rFonts w:asciiTheme="majorHAnsi" w:hAnsiTheme="majorHAnsi"/>
          <w:sz w:val="24"/>
          <w:szCs w:val="24"/>
        </w:rPr>
        <w:t xml:space="preserve">La NIA 230 define la forma, contenido y extensión de la documentación de la auditoria </w:t>
      </w: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t>La forma, contenido y extensión de la documenta</w:t>
      </w:r>
      <w:r w:rsidR="00064A6A" w:rsidRPr="0095397A">
        <w:rPr>
          <w:rFonts w:asciiTheme="majorHAnsi" w:hAnsiTheme="majorHAnsi"/>
          <w:sz w:val="24"/>
          <w:szCs w:val="24"/>
        </w:rPr>
        <w:t xml:space="preserve">ción de la auditoria depende de </w:t>
      </w:r>
      <w:r w:rsidRPr="0095397A">
        <w:rPr>
          <w:rFonts w:asciiTheme="majorHAnsi" w:hAnsiTheme="majorHAnsi"/>
          <w:sz w:val="24"/>
          <w:szCs w:val="24"/>
        </w:rPr>
        <w:t xml:space="preserve">factores como: </w:t>
      </w:r>
    </w:p>
    <w:p w:rsidR="00064A6A"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El tamaño y la complejidad de la </w:t>
      </w:r>
      <w:r w:rsidR="005F38BF">
        <w:rPr>
          <w:rFonts w:asciiTheme="majorHAnsi" w:hAnsiTheme="majorHAnsi"/>
          <w:sz w:val="24"/>
          <w:szCs w:val="24"/>
        </w:rPr>
        <w:t>Compañía</w:t>
      </w:r>
      <w:r w:rsidRPr="0095397A">
        <w:rPr>
          <w:rFonts w:asciiTheme="majorHAnsi" w:hAnsiTheme="majorHAnsi"/>
          <w:sz w:val="24"/>
          <w:szCs w:val="24"/>
        </w:rPr>
        <w:t xml:space="preserve"> </w:t>
      </w:r>
    </w:p>
    <w:p w:rsidR="00064A6A"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La naturaleza de los procedimientos de auditoría </w:t>
      </w:r>
    </w:p>
    <w:p w:rsidR="00064A6A"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Los riesgos identificados de representación errónea de importancia relativa </w:t>
      </w:r>
    </w:p>
    <w:p w:rsidR="00064A6A"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La importancia de la evidencia obtenida de la auditoria </w:t>
      </w:r>
    </w:p>
    <w:p w:rsidR="00064A6A"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La naturaleza y extensión de la excepciones identificadas </w:t>
      </w:r>
    </w:p>
    <w:p w:rsidR="00064A6A"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La necesidad de documentar una conclusión o la base para una conclusión no fácilmente</w:t>
      </w:r>
      <w:r w:rsidR="00064A6A" w:rsidRPr="0095397A">
        <w:rPr>
          <w:rFonts w:asciiTheme="majorHAnsi" w:hAnsiTheme="majorHAnsi"/>
          <w:sz w:val="24"/>
          <w:szCs w:val="24"/>
        </w:rPr>
        <w:t xml:space="preserve"> </w:t>
      </w:r>
      <w:r w:rsidRPr="0095397A">
        <w:rPr>
          <w:rFonts w:asciiTheme="majorHAnsi" w:hAnsiTheme="majorHAnsi"/>
          <w:sz w:val="24"/>
          <w:szCs w:val="24"/>
        </w:rPr>
        <w:t xml:space="preserve">determinable con la documentación del trabajo realizado o la evidencia obtenida de la auditoria. </w:t>
      </w:r>
    </w:p>
    <w:p w:rsidR="000A0973"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La metodología y herramientas de auditoría empleadas </w:t>
      </w:r>
    </w:p>
    <w:p w:rsidR="00064A6A" w:rsidRPr="0095397A" w:rsidRDefault="00064A6A" w:rsidP="006C37E5">
      <w:pPr>
        <w:jc w:val="both"/>
        <w:rPr>
          <w:rFonts w:asciiTheme="majorHAnsi" w:hAnsiTheme="majorHAnsi"/>
          <w:sz w:val="24"/>
          <w:szCs w:val="24"/>
        </w:rPr>
      </w:pPr>
    </w:p>
    <w:p w:rsidR="000A0973" w:rsidRPr="0095397A" w:rsidRDefault="005F38BF" w:rsidP="006C37E5">
      <w:pPr>
        <w:ind w:firstLine="360"/>
        <w:jc w:val="both"/>
        <w:rPr>
          <w:rFonts w:asciiTheme="majorHAnsi" w:hAnsiTheme="majorHAnsi"/>
          <w:sz w:val="24"/>
          <w:szCs w:val="24"/>
        </w:rPr>
      </w:pPr>
      <w:r>
        <w:rPr>
          <w:rFonts w:asciiTheme="majorHAnsi" w:hAnsiTheme="majorHAnsi"/>
          <w:sz w:val="24"/>
          <w:szCs w:val="24"/>
        </w:rPr>
        <w:t xml:space="preserve">También </w:t>
      </w:r>
      <w:r w:rsidR="000A0973" w:rsidRPr="0095397A">
        <w:rPr>
          <w:rFonts w:asciiTheme="majorHAnsi" w:hAnsiTheme="majorHAnsi"/>
          <w:sz w:val="24"/>
          <w:szCs w:val="24"/>
        </w:rPr>
        <w:t>aclara que la documentación de</w:t>
      </w:r>
      <w:r w:rsidR="00064A6A" w:rsidRPr="0095397A">
        <w:rPr>
          <w:rFonts w:asciiTheme="majorHAnsi" w:hAnsiTheme="majorHAnsi"/>
          <w:sz w:val="24"/>
          <w:szCs w:val="24"/>
        </w:rPr>
        <w:t xml:space="preserve"> auditoría puede registrarse en </w:t>
      </w:r>
      <w:r w:rsidR="000A0973" w:rsidRPr="005F38BF">
        <w:rPr>
          <w:rFonts w:asciiTheme="majorHAnsi" w:hAnsiTheme="majorHAnsi"/>
          <w:b/>
          <w:sz w:val="24"/>
          <w:szCs w:val="24"/>
        </w:rPr>
        <w:t>papel o en</w:t>
      </w:r>
      <w:r w:rsidR="00064A6A" w:rsidRPr="005F38BF">
        <w:rPr>
          <w:rFonts w:asciiTheme="majorHAnsi" w:hAnsiTheme="majorHAnsi"/>
          <w:b/>
          <w:sz w:val="24"/>
          <w:szCs w:val="24"/>
        </w:rPr>
        <w:t xml:space="preserve"> </w:t>
      </w:r>
      <w:r w:rsidR="000A0973" w:rsidRPr="005F38BF">
        <w:rPr>
          <w:rFonts w:asciiTheme="majorHAnsi" w:hAnsiTheme="majorHAnsi"/>
          <w:b/>
          <w:sz w:val="24"/>
          <w:szCs w:val="24"/>
        </w:rPr>
        <w:t>medios electrónico</w:t>
      </w:r>
      <w:r w:rsidR="000A0973" w:rsidRPr="0095397A">
        <w:rPr>
          <w:rFonts w:asciiTheme="majorHAnsi" w:hAnsiTheme="majorHAnsi"/>
          <w:sz w:val="24"/>
          <w:szCs w:val="24"/>
        </w:rPr>
        <w:t xml:space="preserve">s o de otro tipo. </w:t>
      </w:r>
    </w:p>
    <w:p w:rsidR="000A0973" w:rsidRPr="0095397A" w:rsidRDefault="000A0973" w:rsidP="006C37E5">
      <w:pPr>
        <w:jc w:val="both"/>
        <w:rPr>
          <w:rFonts w:asciiTheme="majorHAnsi" w:hAnsiTheme="majorHAnsi"/>
          <w:sz w:val="24"/>
          <w:szCs w:val="24"/>
        </w:rPr>
      </w:pPr>
    </w:p>
    <w:p w:rsidR="000A0973" w:rsidRPr="0095397A" w:rsidRDefault="000A0973" w:rsidP="006C37E5">
      <w:pPr>
        <w:jc w:val="both"/>
        <w:rPr>
          <w:rFonts w:asciiTheme="majorHAnsi" w:hAnsiTheme="majorHAnsi"/>
          <w:sz w:val="24"/>
          <w:szCs w:val="24"/>
        </w:rPr>
      </w:pPr>
      <w:r w:rsidRPr="0095397A">
        <w:rPr>
          <w:rFonts w:asciiTheme="majorHAnsi" w:hAnsiTheme="majorHAnsi"/>
          <w:sz w:val="24"/>
          <w:szCs w:val="24"/>
        </w:rPr>
        <w:t xml:space="preserve">Beneficios de una buena documentación: </w:t>
      </w:r>
    </w:p>
    <w:p w:rsidR="000A0973" w:rsidRPr="0095397A" w:rsidRDefault="005F38BF" w:rsidP="006C37E5">
      <w:pPr>
        <w:ind w:firstLine="708"/>
        <w:jc w:val="both"/>
        <w:rPr>
          <w:rFonts w:asciiTheme="majorHAnsi" w:hAnsiTheme="majorHAnsi"/>
          <w:sz w:val="24"/>
          <w:szCs w:val="24"/>
        </w:rPr>
      </w:pPr>
      <w:r>
        <w:rPr>
          <w:rFonts w:asciiTheme="majorHAnsi" w:hAnsiTheme="majorHAnsi"/>
          <w:b/>
          <w:sz w:val="24"/>
          <w:szCs w:val="24"/>
        </w:rPr>
        <w:t>En la actualidad muchos</w:t>
      </w:r>
      <w:r w:rsidR="000A0973" w:rsidRPr="0095397A">
        <w:rPr>
          <w:rFonts w:asciiTheme="majorHAnsi" w:hAnsiTheme="majorHAnsi"/>
          <w:b/>
          <w:sz w:val="24"/>
          <w:szCs w:val="24"/>
        </w:rPr>
        <w:t xml:space="preserve"> de l</w:t>
      </w:r>
      <w:r w:rsidR="00064A6A" w:rsidRPr="0095397A">
        <w:rPr>
          <w:rFonts w:asciiTheme="majorHAnsi" w:hAnsiTheme="majorHAnsi"/>
          <w:b/>
          <w:sz w:val="24"/>
          <w:szCs w:val="24"/>
        </w:rPr>
        <w:t>o</w:t>
      </w:r>
      <w:r w:rsidR="000A0973" w:rsidRPr="0095397A">
        <w:rPr>
          <w:rFonts w:asciiTheme="majorHAnsi" w:hAnsiTheme="majorHAnsi"/>
          <w:b/>
          <w:sz w:val="24"/>
          <w:szCs w:val="24"/>
        </w:rPr>
        <w:t>s auditor</w:t>
      </w:r>
      <w:r w:rsidR="00064A6A" w:rsidRPr="0095397A">
        <w:rPr>
          <w:rFonts w:asciiTheme="majorHAnsi" w:hAnsiTheme="majorHAnsi"/>
          <w:b/>
          <w:sz w:val="24"/>
          <w:szCs w:val="24"/>
        </w:rPr>
        <w:t>e</w:t>
      </w:r>
      <w:r w:rsidR="000A0973" w:rsidRPr="0095397A">
        <w:rPr>
          <w:rFonts w:asciiTheme="majorHAnsi" w:hAnsiTheme="majorHAnsi"/>
          <w:b/>
          <w:sz w:val="24"/>
          <w:szCs w:val="24"/>
        </w:rPr>
        <w:t xml:space="preserve">s no realizan un </w:t>
      </w:r>
      <w:r w:rsidR="00064A6A" w:rsidRPr="0095397A">
        <w:rPr>
          <w:rFonts w:asciiTheme="majorHAnsi" w:hAnsiTheme="majorHAnsi"/>
          <w:b/>
          <w:sz w:val="24"/>
          <w:szCs w:val="24"/>
        </w:rPr>
        <w:t>proceso formal de documentación</w:t>
      </w:r>
      <w:r w:rsidR="00064A6A" w:rsidRPr="0095397A">
        <w:rPr>
          <w:rFonts w:asciiTheme="majorHAnsi" w:hAnsiTheme="majorHAnsi"/>
          <w:sz w:val="24"/>
          <w:szCs w:val="24"/>
        </w:rPr>
        <w:t xml:space="preserve"> </w:t>
      </w:r>
      <w:r w:rsidR="000A0973" w:rsidRPr="0095397A">
        <w:rPr>
          <w:rFonts w:asciiTheme="majorHAnsi" w:hAnsiTheme="majorHAnsi"/>
          <w:sz w:val="24"/>
          <w:szCs w:val="24"/>
        </w:rPr>
        <w:t>de su trabajo. Es importante resaltar que este e</w:t>
      </w:r>
      <w:r w:rsidR="00064A6A" w:rsidRPr="0095397A">
        <w:rPr>
          <w:rFonts w:asciiTheme="majorHAnsi" w:hAnsiTheme="majorHAnsi"/>
          <w:sz w:val="24"/>
          <w:szCs w:val="24"/>
        </w:rPr>
        <w:t xml:space="preserve">s un factor crítico de éxito en la protección y generación </w:t>
      </w:r>
      <w:r w:rsidR="000A0973" w:rsidRPr="0095397A">
        <w:rPr>
          <w:rFonts w:asciiTheme="majorHAnsi" w:hAnsiTheme="majorHAnsi"/>
          <w:sz w:val="24"/>
          <w:szCs w:val="24"/>
        </w:rPr>
        <w:t xml:space="preserve">de valor </w:t>
      </w:r>
      <w:r w:rsidR="00064A6A" w:rsidRPr="0095397A">
        <w:rPr>
          <w:rFonts w:asciiTheme="majorHAnsi" w:hAnsiTheme="majorHAnsi"/>
          <w:sz w:val="24"/>
          <w:szCs w:val="24"/>
        </w:rPr>
        <w:t>para n</w:t>
      </w:r>
      <w:r w:rsidR="000A0973" w:rsidRPr="0095397A">
        <w:rPr>
          <w:rFonts w:asciiTheme="majorHAnsi" w:hAnsiTheme="majorHAnsi"/>
          <w:sz w:val="24"/>
          <w:szCs w:val="24"/>
        </w:rPr>
        <w:t>uestros clientes</w:t>
      </w:r>
      <w:r w:rsidR="004A6010" w:rsidRPr="0095397A">
        <w:rPr>
          <w:rFonts w:asciiTheme="majorHAnsi" w:hAnsiTheme="majorHAnsi"/>
          <w:sz w:val="24"/>
          <w:szCs w:val="24"/>
        </w:rPr>
        <w:t xml:space="preserve">, para obtener </w:t>
      </w:r>
      <w:r w:rsidR="000A0973" w:rsidRPr="0095397A">
        <w:rPr>
          <w:rFonts w:asciiTheme="majorHAnsi" w:hAnsiTheme="majorHAnsi"/>
          <w:sz w:val="24"/>
          <w:szCs w:val="24"/>
        </w:rPr>
        <w:t>beneficios</w:t>
      </w:r>
      <w:r w:rsidR="004A6010" w:rsidRPr="0095397A">
        <w:rPr>
          <w:rFonts w:asciiTheme="majorHAnsi" w:hAnsiTheme="majorHAnsi"/>
          <w:sz w:val="24"/>
          <w:szCs w:val="24"/>
        </w:rPr>
        <w:t xml:space="preserve"> como</w:t>
      </w:r>
      <w:r w:rsidR="000A0973" w:rsidRPr="0095397A">
        <w:rPr>
          <w:rFonts w:asciiTheme="majorHAnsi" w:hAnsiTheme="majorHAnsi"/>
          <w:sz w:val="24"/>
          <w:szCs w:val="24"/>
        </w:rPr>
        <w:t xml:space="preserve">: </w:t>
      </w:r>
    </w:p>
    <w:p w:rsidR="004A6010"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Acumulación de conocimiento del cliente </w:t>
      </w:r>
    </w:p>
    <w:p w:rsidR="004A6010"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Fácil transición en caso de realizar algún cambio en el equipo de trabajo </w:t>
      </w:r>
    </w:p>
    <w:p w:rsidR="004A6010"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Puede proporcionar evidencia suficiente y adecuada en caso que el trabajo del auditor sea</w:t>
      </w:r>
      <w:r w:rsidR="004A6010" w:rsidRPr="0095397A">
        <w:rPr>
          <w:rFonts w:asciiTheme="majorHAnsi" w:hAnsiTheme="majorHAnsi"/>
          <w:sz w:val="24"/>
          <w:szCs w:val="24"/>
        </w:rPr>
        <w:t xml:space="preserve"> </w:t>
      </w:r>
      <w:r w:rsidRPr="0095397A">
        <w:rPr>
          <w:rFonts w:asciiTheme="majorHAnsi" w:hAnsiTheme="majorHAnsi"/>
          <w:sz w:val="24"/>
          <w:szCs w:val="24"/>
        </w:rPr>
        <w:t xml:space="preserve">cuestionado por terceros </w:t>
      </w:r>
    </w:p>
    <w:p w:rsidR="004A6010"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Permite documentar aquellos aspectos clave a los que el auditor debe </w:t>
      </w:r>
      <w:r w:rsidR="004A6010" w:rsidRPr="0095397A">
        <w:rPr>
          <w:rFonts w:asciiTheme="majorHAnsi" w:hAnsiTheme="majorHAnsi"/>
          <w:sz w:val="24"/>
          <w:szCs w:val="24"/>
        </w:rPr>
        <w:t>dar</w:t>
      </w:r>
      <w:r w:rsidR="00456BD6">
        <w:rPr>
          <w:rFonts w:asciiTheme="majorHAnsi" w:hAnsiTheme="majorHAnsi"/>
          <w:sz w:val="24"/>
          <w:szCs w:val="24"/>
        </w:rPr>
        <w:t xml:space="preserve"> seguimiento continuo</w:t>
      </w:r>
      <w:r w:rsidRPr="0095397A">
        <w:rPr>
          <w:rFonts w:asciiTheme="majorHAnsi" w:hAnsiTheme="majorHAnsi"/>
          <w:sz w:val="24"/>
          <w:szCs w:val="24"/>
        </w:rPr>
        <w:t xml:space="preserve"> </w:t>
      </w:r>
    </w:p>
    <w:p w:rsidR="004A6010"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Ahorro de tiempo en la ejecución de la auditoría del </w:t>
      </w:r>
      <w:r w:rsidR="004A6010" w:rsidRPr="0095397A">
        <w:rPr>
          <w:rFonts w:asciiTheme="majorHAnsi" w:hAnsiTheme="majorHAnsi"/>
          <w:sz w:val="24"/>
          <w:szCs w:val="24"/>
        </w:rPr>
        <w:t xml:space="preserve">siguiente </w:t>
      </w:r>
      <w:r w:rsidRPr="0095397A">
        <w:rPr>
          <w:rFonts w:asciiTheme="majorHAnsi" w:hAnsiTheme="majorHAnsi"/>
          <w:sz w:val="24"/>
          <w:szCs w:val="24"/>
        </w:rPr>
        <w:t xml:space="preserve">año </w:t>
      </w:r>
    </w:p>
    <w:p w:rsidR="004A6010" w:rsidRPr="0095397A" w:rsidRDefault="000A0973" w:rsidP="000A0973">
      <w:pPr>
        <w:pStyle w:val="Prrafodelista"/>
        <w:numPr>
          <w:ilvl w:val="0"/>
          <w:numId w:val="1"/>
        </w:numPr>
        <w:rPr>
          <w:rFonts w:asciiTheme="majorHAnsi" w:hAnsiTheme="majorHAnsi"/>
          <w:sz w:val="24"/>
          <w:szCs w:val="24"/>
        </w:rPr>
      </w:pPr>
      <w:r w:rsidRPr="0095397A">
        <w:rPr>
          <w:rFonts w:asciiTheme="majorHAnsi" w:hAnsiTheme="majorHAnsi"/>
          <w:sz w:val="24"/>
          <w:szCs w:val="24"/>
        </w:rPr>
        <w:t xml:space="preserve">Permite la supervisión y revisión continua del trabajo </w:t>
      </w:r>
    </w:p>
    <w:p w:rsidR="004A6010" w:rsidRPr="0095397A" w:rsidRDefault="000A0973" w:rsidP="000A0973">
      <w:pPr>
        <w:pStyle w:val="Prrafodelista"/>
        <w:numPr>
          <w:ilvl w:val="0"/>
          <w:numId w:val="1"/>
        </w:numPr>
        <w:rPr>
          <w:rFonts w:asciiTheme="majorHAnsi" w:hAnsiTheme="majorHAnsi"/>
          <w:sz w:val="24"/>
          <w:szCs w:val="24"/>
        </w:rPr>
      </w:pPr>
      <w:r w:rsidRPr="00456BD6">
        <w:rPr>
          <w:rFonts w:asciiTheme="majorHAnsi" w:hAnsiTheme="majorHAnsi"/>
          <w:b/>
          <w:sz w:val="24"/>
          <w:szCs w:val="24"/>
        </w:rPr>
        <w:t>Permite realiza</w:t>
      </w:r>
      <w:r w:rsidR="004A6010" w:rsidRPr="00456BD6">
        <w:rPr>
          <w:rFonts w:asciiTheme="majorHAnsi" w:hAnsiTheme="majorHAnsi"/>
          <w:b/>
          <w:sz w:val="24"/>
          <w:szCs w:val="24"/>
        </w:rPr>
        <w:t>r</w:t>
      </w:r>
      <w:r w:rsidRPr="00456BD6">
        <w:rPr>
          <w:rFonts w:asciiTheme="majorHAnsi" w:hAnsiTheme="majorHAnsi"/>
          <w:b/>
          <w:sz w:val="24"/>
          <w:szCs w:val="24"/>
        </w:rPr>
        <w:t xml:space="preserve"> auditorías de calidad por parte de </w:t>
      </w:r>
      <w:r w:rsidR="004A6010" w:rsidRPr="00456BD6">
        <w:rPr>
          <w:rFonts w:asciiTheme="majorHAnsi" w:hAnsiTheme="majorHAnsi"/>
          <w:b/>
          <w:sz w:val="24"/>
          <w:szCs w:val="24"/>
        </w:rPr>
        <w:t xml:space="preserve">todos los </w:t>
      </w:r>
      <w:r w:rsidRPr="00456BD6">
        <w:rPr>
          <w:rFonts w:asciiTheme="majorHAnsi" w:hAnsiTheme="majorHAnsi"/>
          <w:b/>
          <w:sz w:val="24"/>
          <w:szCs w:val="24"/>
        </w:rPr>
        <w:t xml:space="preserve">miembros </w:t>
      </w:r>
      <w:r w:rsidR="004A6010" w:rsidRPr="00456BD6">
        <w:rPr>
          <w:rFonts w:asciiTheme="majorHAnsi" w:hAnsiTheme="majorHAnsi"/>
          <w:b/>
          <w:sz w:val="24"/>
          <w:szCs w:val="24"/>
        </w:rPr>
        <w:t>del equipo de trabajo</w:t>
      </w:r>
      <w:r w:rsidRPr="0095397A">
        <w:rPr>
          <w:rFonts w:asciiTheme="majorHAnsi" w:hAnsiTheme="majorHAnsi"/>
          <w:sz w:val="24"/>
          <w:szCs w:val="24"/>
        </w:rPr>
        <w:t xml:space="preserve"> </w:t>
      </w:r>
    </w:p>
    <w:p w:rsidR="000A0973" w:rsidRPr="0095397A" w:rsidRDefault="000A0973" w:rsidP="000A0973">
      <w:pPr>
        <w:pStyle w:val="Prrafodelista"/>
        <w:numPr>
          <w:ilvl w:val="0"/>
          <w:numId w:val="1"/>
        </w:numPr>
        <w:rPr>
          <w:rFonts w:asciiTheme="majorHAnsi" w:hAnsiTheme="majorHAnsi"/>
          <w:sz w:val="24"/>
          <w:szCs w:val="24"/>
        </w:rPr>
      </w:pPr>
      <w:r w:rsidRPr="0095397A">
        <w:rPr>
          <w:rFonts w:asciiTheme="majorHAnsi" w:hAnsiTheme="majorHAnsi"/>
          <w:sz w:val="24"/>
          <w:szCs w:val="24"/>
        </w:rPr>
        <w:t xml:space="preserve">Permite mantener un enfoque disciplinado del trabajo </w:t>
      </w:r>
    </w:p>
    <w:p w:rsidR="000A0973" w:rsidRPr="0095397A" w:rsidRDefault="000A0973" w:rsidP="006C37E5">
      <w:pPr>
        <w:jc w:val="both"/>
        <w:rPr>
          <w:rFonts w:asciiTheme="majorHAnsi" w:hAnsiTheme="majorHAnsi"/>
          <w:sz w:val="24"/>
          <w:szCs w:val="24"/>
        </w:rPr>
      </w:pPr>
    </w:p>
    <w:p w:rsidR="000A0973" w:rsidRPr="0095397A" w:rsidRDefault="000A0973" w:rsidP="006C37E5">
      <w:pPr>
        <w:jc w:val="both"/>
        <w:rPr>
          <w:rFonts w:asciiTheme="majorHAnsi" w:hAnsiTheme="majorHAnsi"/>
          <w:sz w:val="24"/>
          <w:szCs w:val="24"/>
        </w:rPr>
      </w:pPr>
      <w:r w:rsidRPr="0095397A">
        <w:rPr>
          <w:rFonts w:asciiTheme="majorHAnsi" w:hAnsiTheme="majorHAnsi"/>
          <w:sz w:val="24"/>
          <w:szCs w:val="24"/>
        </w:rPr>
        <w:t xml:space="preserve">Buenas prácticas en la elaboración de papeles trabajo del auditor </w:t>
      </w:r>
    </w:p>
    <w:p w:rsidR="004A6010" w:rsidRPr="0095397A" w:rsidRDefault="00456BD6" w:rsidP="006C37E5">
      <w:pPr>
        <w:pStyle w:val="Prrafodelista"/>
        <w:numPr>
          <w:ilvl w:val="0"/>
          <w:numId w:val="1"/>
        </w:numPr>
        <w:jc w:val="both"/>
        <w:rPr>
          <w:rFonts w:asciiTheme="majorHAnsi" w:hAnsiTheme="majorHAnsi"/>
          <w:sz w:val="24"/>
          <w:szCs w:val="24"/>
        </w:rPr>
      </w:pPr>
      <w:r>
        <w:rPr>
          <w:rFonts w:asciiTheme="majorHAnsi" w:hAnsiTheme="majorHAnsi"/>
          <w:sz w:val="24"/>
          <w:szCs w:val="24"/>
        </w:rPr>
        <w:t xml:space="preserve">Los papeles de </w:t>
      </w:r>
      <w:r w:rsidR="000A0973" w:rsidRPr="0095397A">
        <w:rPr>
          <w:rFonts w:asciiTheme="majorHAnsi" w:hAnsiTheme="majorHAnsi"/>
          <w:sz w:val="24"/>
          <w:szCs w:val="24"/>
        </w:rPr>
        <w:t>trabajo debe</w:t>
      </w:r>
      <w:r>
        <w:rPr>
          <w:rFonts w:asciiTheme="majorHAnsi" w:hAnsiTheme="majorHAnsi"/>
          <w:sz w:val="24"/>
          <w:szCs w:val="24"/>
        </w:rPr>
        <w:t>n</w:t>
      </w:r>
      <w:r w:rsidR="000A0973" w:rsidRPr="0095397A">
        <w:rPr>
          <w:rFonts w:asciiTheme="majorHAnsi" w:hAnsiTheme="majorHAnsi"/>
          <w:sz w:val="24"/>
          <w:szCs w:val="24"/>
        </w:rPr>
        <w:t xml:space="preserve"> contener como mínimo, objetivo, procedimie</w:t>
      </w:r>
      <w:r>
        <w:rPr>
          <w:rFonts w:asciiTheme="majorHAnsi" w:hAnsiTheme="majorHAnsi"/>
          <w:sz w:val="24"/>
          <w:szCs w:val="24"/>
        </w:rPr>
        <w:t>ntos, resultados y conclusiones</w:t>
      </w:r>
      <w:r w:rsidR="000A0973" w:rsidRPr="0095397A">
        <w:rPr>
          <w:rFonts w:asciiTheme="majorHAnsi" w:hAnsiTheme="majorHAnsi"/>
          <w:sz w:val="24"/>
          <w:szCs w:val="24"/>
        </w:rPr>
        <w:t xml:space="preserve"> </w:t>
      </w:r>
    </w:p>
    <w:p w:rsidR="004A6010" w:rsidRPr="0095397A" w:rsidRDefault="00456BD6" w:rsidP="006C37E5">
      <w:pPr>
        <w:pStyle w:val="Prrafodelista"/>
        <w:numPr>
          <w:ilvl w:val="0"/>
          <w:numId w:val="1"/>
        </w:numPr>
        <w:jc w:val="both"/>
        <w:rPr>
          <w:rFonts w:asciiTheme="majorHAnsi" w:hAnsiTheme="majorHAnsi"/>
          <w:sz w:val="24"/>
          <w:szCs w:val="24"/>
        </w:rPr>
      </w:pPr>
      <w:r>
        <w:rPr>
          <w:rFonts w:asciiTheme="majorHAnsi" w:hAnsiTheme="majorHAnsi"/>
          <w:sz w:val="24"/>
          <w:szCs w:val="24"/>
        </w:rPr>
        <w:t>D</w:t>
      </w:r>
      <w:r w:rsidR="000A0973" w:rsidRPr="0095397A">
        <w:rPr>
          <w:rFonts w:asciiTheme="majorHAnsi" w:hAnsiTheme="majorHAnsi"/>
          <w:sz w:val="24"/>
          <w:szCs w:val="24"/>
        </w:rPr>
        <w:t xml:space="preserve">ebe responder a los objetivos planteados </w:t>
      </w:r>
    </w:p>
    <w:p w:rsidR="004A6010" w:rsidRPr="0095397A" w:rsidRDefault="00456BD6" w:rsidP="006C37E5">
      <w:pPr>
        <w:pStyle w:val="Prrafodelista"/>
        <w:numPr>
          <w:ilvl w:val="0"/>
          <w:numId w:val="1"/>
        </w:numPr>
        <w:jc w:val="both"/>
        <w:rPr>
          <w:rFonts w:asciiTheme="majorHAnsi" w:hAnsiTheme="majorHAnsi"/>
          <w:sz w:val="24"/>
          <w:szCs w:val="24"/>
        </w:rPr>
      </w:pPr>
      <w:r>
        <w:rPr>
          <w:rFonts w:asciiTheme="majorHAnsi" w:hAnsiTheme="majorHAnsi"/>
          <w:sz w:val="24"/>
          <w:szCs w:val="24"/>
        </w:rPr>
        <w:t>D</w:t>
      </w:r>
      <w:r w:rsidR="000A0973" w:rsidRPr="0095397A">
        <w:rPr>
          <w:rFonts w:asciiTheme="majorHAnsi" w:hAnsiTheme="majorHAnsi"/>
          <w:sz w:val="24"/>
          <w:szCs w:val="24"/>
        </w:rPr>
        <w:t>ebe</w:t>
      </w:r>
      <w:r>
        <w:rPr>
          <w:rFonts w:asciiTheme="majorHAnsi" w:hAnsiTheme="majorHAnsi"/>
          <w:sz w:val="24"/>
          <w:szCs w:val="24"/>
        </w:rPr>
        <w:t>n quedar totalmente amarrados</w:t>
      </w:r>
      <w:r w:rsidR="000A0973" w:rsidRPr="0095397A">
        <w:rPr>
          <w:rFonts w:asciiTheme="majorHAnsi" w:hAnsiTheme="majorHAnsi"/>
          <w:sz w:val="24"/>
          <w:szCs w:val="24"/>
        </w:rPr>
        <w:t xml:space="preserve"> con sumarias, anexos u otros papeles </w:t>
      </w:r>
    </w:p>
    <w:p w:rsidR="004A6010" w:rsidRPr="0095397A" w:rsidRDefault="00456BD6" w:rsidP="006C37E5">
      <w:pPr>
        <w:pStyle w:val="Prrafodelista"/>
        <w:numPr>
          <w:ilvl w:val="0"/>
          <w:numId w:val="1"/>
        </w:numPr>
        <w:jc w:val="both"/>
        <w:rPr>
          <w:rFonts w:asciiTheme="majorHAnsi" w:hAnsiTheme="majorHAnsi"/>
          <w:sz w:val="24"/>
          <w:szCs w:val="24"/>
        </w:rPr>
      </w:pPr>
      <w:r>
        <w:rPr>
          <w:rFonts w:asciiTheme="majorHAnsi" w:hAnsiTheme="majorHAnsi"/>
          <w:sz w:val="24"/>
          <w:szCs w:val="24"/>
        </w:rPr>
        <w:t>C</w:t>
      </w:r>
      <w:r w:rsidR="000A0973" w:rsidRPr="0095397A">
        <w:rPr>
          <w:rFonts w:asciiTheme="majorHAnsi" w:hAnsiTheme="majorHAnsi"/>
          <w:sz w:val="24"/>
          <w:szCs w:val="24"/>
        </w:rPr>
        <w:t>ompleta, concreta, fá</w:t>
      </w:r>
      <w:r>
        <w:rPr>
          <w:rFonts w:asciiTheme="majorHAnsi" w:hAnsiTheme="majorHAnsi"/>
          <w:sz w:val="24"/>
          <w:szCs w:val="24"/>
        </w:rPr>
        <w:t>cil de entender y no redundante</w:t>
      </w:r>
      <w:r w:rsidR="000A0973" w:rsidRPr="0095397A">
        <w:rPr>
          <w:rFonts w:asciiTheme="majorHAnsi" w:hAnsiTheme="majorHAnsi"/>
          <w:sz w:val="24"/>
          <w:szCs w:val="24"/>
        </w:rPr>
        <w:t xml:space="preserve"> </w:t>
      </w:r>
    </w:p>
    <w:p w:rsidR="000A0973"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En caso de un litigio ese papel puede ser utilizado </w:t>
      </w:r>
      <w:r w:rsidR="004A6010" w:rsidRPr="0095397A">
        <w:rPr>
          <w:rFonts w:asciiTheme="majorHAnsi" w:hAnsiTheme="majorHAnsi"/>
          <w:sz w:val="24"/>
          <w:szCs w:val="24"/>
        </w:rPr>
        <w:t xml:space="preserve">para </w:t>
      </w:r>
      <w:r w:rsidRPr="0095397A">
        <w:rPr>
          <w:rFonts w:asciiTheme="majorHAnsi" w:hAnsiTheme="majorHAnsi"/>
          <w:sz w:val="24"/>
          <w:szCs w:val="24"/>
        </w:rPr>
        <w:t xml:space="preserve">nuestra </w:t>
      </w:r>
      <w:r w:rsidR="00456BD6">
        <w:rPr>
          <w:rFonts w:asciiTheme="majorHAnsi" w:hAnsiTheme="majorHAnsi"/>
          <w:sz w:val="24"/>
          <w:szCs w:val="24"/>
        </w:rPr>
        <w:t>defensa</w:t>
      </w:r>
    </w:p>
    <w:p w:rsidR="004A6010"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Cualquier persona </w:t>
      </w:r>
      <w:r w:rsidR="004A6010" w:rsidRPr="0095397A">
        <w:rPr>
          <w:rFonts w:asciiTheme="majorHAnsi" w:hAnsiTheme="majorHAnsi"/>
          <w:sz w:val="24"/>
          <w:szCs w:val="24"/>
        </w:rPr>
        <w:t>debe</w:t>
      </w:r>
      <w:r w:rsidRPr="0095397A">
        <w:rPr>
          <w:rFonts w:asciiTheme="majorHAnsi" w:hAnsiTheme="majorHAnsi"/>
          <w:sz w:val="24"/>
          <w:szCs w:val="24"/>
        </w:rPr>
        <w:t xml:space="preserve"> entender</w:t>
      </w:r>
      <w:r w:rsidR="00456BD6">
        <w:rPr>
          <w:rFonts w:asciiTheme="majorHAnsi" w:hAnsiTheme="majorHAnsi"/>
          <w:sz w:val="24"/>
          <w:szCs w:val="24"/>
        </w:rPr>
        <w:t>los</w:t>
      </w:r>
      <w:r w:rsidRPr="0095397A">
        <w:rPr>
          <w:rFonts w:asciiTheme="majorHAnsi" w:hAnsiTheme="majorHAnsi"/>
          <w:sz w:val="24"/>
          <w:szCs w:val="24"/>
        </w:rPr>
        <w:t xml:space="preserve">. (Ejemplo: un abogado). </w:t>
      </w:r>
      <w:r w:rsidRPr="0095397A">
        <w:rPr>
          <w:rFonts w:asciiTheme="majorHAnsi" w:hAnsiTheme="majorHAnsi"/>
          <w:b/>
          <w:sz w:val="24"/>
          <w:szCs w:val="24"/>
        </w:rPr>
        <w:t>"los papeles de trabajo deben hablar</w:t>
      </w:r>
      <w:r w:rsidR="004A6010" w:rsidRPr="0095397A">
        <w:rPr>
          <w:rFonts w:asciiTheme="majorHAnsi" w:hAnsiTheme="majorHAnsi"/>
          <w:b/>
          <w:sz w:val="24"/>
          <w:szCs w:val="24"/>
        </w:rPr>
        <w:t xml:space="preserve"> por si solos</w:t>
      </w:r>
      <w:r w:rsidRPr="0095397A">
        <w:rPr>
          <w:rFonts w:asciiTheme="majorHAnsi" w:hAnsiTheme="majorHAnsi"/>
          <w:b/>
          <w:sz w:val="24"/>
          <w:szCs w:val="24"/>
        </w:rPr>
        <w:t>"</w:t>
      </w:r>
      <w:r w:rsidRPr="0095397A">
        <w:rPr>
          <w:rFonts w:asciiTheme="majorHAnsi" w:hAnsiTheme="majorHAnsi"/>
          <w:sz w:val="24"/>
          <w:szCs w:val="24"/>
        </w:rPr>
        <w:t xml:space="preserve"> </w:t>
      </w:r>
    </w:p>
    <w:p w:rsidR="004A6010"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Los papeles de trabajo en cada fase de auditoría </w:t>
      </w:r>
      <w:r w:rsidR="004A6010" w:rsidRPr="0095397A">
        <w:rPr>
          <w:rFonts w:asciiTheme="majorHAnsi" w:hAnsiTheme="majorHAnsi"/>
          <w:sz w:val="24"/>
          <w:szCs w:val="24"/>
        </w:rPr>
        <w:t xml:space="preserve">deben </w:t>
      </w:r>
      <w:r w:rsidRPr="0095397A">
        <w:rPr>
          <w:rFonts w:asciiTheme="majorHAnsi" w:hAnsiTheme="majorHAnsi"/>
          <w:sz w:val="24"/>
          <w:szCs w:val="24"/>
        </w:rPr>
        <w:t>s</w:t>
      </w:r>
      <w:r w:rsidR="004A6010" w:rsidRPr="0095397A">
        <w:rPr>
          <w:rFonts w:asciiTheme="majorHAnsi" w:hAnsiTheme="majorHAnsi"/>
          <w:sz w:val="24"/>
          <w:szCs w:val="24"/>
        </w:rPr>
        <w:t>er</w:t>
      </w:r>
      <w:r w:rsidRPr="0095397A">
        <w:rPr>
          <w:rFonts w:asciiTheme="majorHAnsi" w:hAnsiTheme="majorHAnsi"/>
          <w:sz w:val="24"/>
          <w:szCs w:val="24"/>
        </w:rPr>
        <w:t xml:space="preserve"> finalizados y revisados de forma</w:t>
      </w:r>
      <w:r w:rsidR="004A6010" w:rsidRPr="0095397A">
        <w:rPr>
          <w:rFonts w:asciiTheme="majorHAnsi" w:hAnsiTheme="majorHAnsi"/>
          <w:sz w:val="24"/>
          <w:szCs w:val="24"/>
        </w:rPr>
        <w:t xml:space="preserve"> </w:t>
      </w:r>
      <w:r w:rsidRPr="0095397A">
        <w:rPr>
          <w:rFonts w:asciiTheme="majorHAnsi" w:hAnsiTheme="majorHAnsi"/>
          <w:sz w:val="24"/>
          <w:szCs w:val="24"/>
        </w:rPr>
        <w:t xml:space="preserve">oportuna </w:t>
      </w:r>
    </w:p>
    <w:p w:rsidR="004A6010" w:rsidRPr="0095397A" w:rsidRDefault="004A6010"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Deben</w:t>
      </w:r>
      <w:r w:rsidR="000A0973" w:rsidRPr="0095397A">
        <w:rPr>
          <w:rFonts w:asciiTheme="majorHAnsi" w:hAnsiTheme="majorHAnsi"/>
          <w:sz w:val="24"/>
          <w:szCs w:val="24"/>
        </w:rPr>
        <w:t xml:space="preserve"> exist</w:t>
      </w:r>
      <w:r w:rsidRPr="0095397A">
        <w:rPr>
          <w:rFonts w:asciiTheme="majorHAnsi" w:hAnsiTheme="majorHAnsi"/>
          <w:sz w:val="24"/>
          <w:szCs w:val="24"/>
        </w:rPr>
        <w:t>ir</w:t>
      </w:r>
      <w:r w:rsidR="000A0973" w:rsidRPr="0095397A">
        <w:rPr>
          <w:rFonts w:asciiTheme="majorHAnsi" w:hAnsiTheme="majorHAnsi"/>
          <w:sz w:val="24"/>
          <w:szCs w:val="24"/>
        </w:rPr>
        <w:t xml:space="preserve"> políticas para efectuar revisiones de calidad del trabajo efectuado antes de que se entreguen los reportes </w:t>
      </w:r>
    </w:p>
    <w:p w:rsidR="004A6010"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lastRenderedPageBreak/>
        <w:t xml:space="preserve">La documentación debe quedar firmada por la persona que la elabora y la persona que la revisa con la fecha en </w:t>
      </w:r>
      <w:r w:rsidR="00456BD6">
        <w:rPr>
          <w:rFonts w:asciiTheme="majorHAnsi" w:hAnsiTheme="majorHAnsi"/>
          <w:sz w:val="24"/>
          <w:szCs w:val="24"/>
        </w:rPr>
        <w:t>la que se completó cada trabajo</w:t>
      </w:r>
      <w:r w:rsidRPr="0095397A">
        <w:rPr>
          <w:rFonts w:asciiTheme="majorHAnsi" w:hAnsiTheme="majorHAnsi"/>
          <w:sz w:val="24"/>
          <w:szCs w:val="24"/>
        </w:rPr>
        <w:t xml:space="preserve"> </w:t>
      </w:r>
    </w:p>
    <w:p w:rsidR="004A6010"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Todos l</w:t>
      </w:r>
      <w:r w:rsidR="004A6010" w:rsidRPr="0095397A">
        <w:rPr>
          <w:rFonts w:asciiTheme="majorHAnsi" w:hAnsiTheme="majorHAnsi"/>
          <w:sz w:val="24"/>
          <w:szCs w:val="24"/>
        </w:rPr>
        <w:t>as áreas y pendientes</w:t>
      </w:r>
      <w:r w:rsidRPr="0095397A">
        <w:rPr>
          <w:rFonts w:asciiTheme="majorHAnsi" w:hAnsiTheme="majorHAnsi"/>
          <w:sz w:val="24"/>
          <w:szCs w:val="24"/>
        </w:rPr>
        <w:t xml:space="preserve"> deben quedar totalmente cer</w:t>
      </w:r>
      <w:r w:rsidR="004A6010" w:rsidRPr="0095397A">
        <w:rPr>
          <w:rFonts w:asciiTheme="majorHAnsi" w:hAnsiTheme="majorHAnsi"/>
          <w:sz w:val="24"/>
          <w:szCs w:val="24"/>
        </w:rPr>
        <w:t>rada</w:t>
      </w:r>
      <w:r w:rsidRPr="0095397A">
        <w:rPr>
          <w:rFonts w:asciiTheme="majorHAnsi" w:hAnsiTheme="majorHAnsi"/>
          <w:sz w:val="24"/>
          <w:szCs w:val="24"/>
        </w:rPr>
        <w:t>s</w:t>
      </w:r>
      <w:r w:rsidR="00456BD6">
        <w:rPr>
          <w:rFonts w:asciiTheme="majorHAnsi" w:hAnsiTheme="majorHAnsi"/>
          <w:sz w:val="24"/>
          <w:szCs w:val="24"/>
        </w:rPr>
        <w:t xml:space="preserve"> y atendidos</w:t>
      </w:r>
    </w:p>
    <w:p w:rsidR="00DF3A93" w:rsidRPr="00456BD6" w:rsidRDefault="00DF3A93" w:rsidP="006C37E5">
      <w:pPr>
        <w:pStyle w:val="Prrafodelista"/>
        <w:numPr>
          <w:ilvl w:val="0"/>
          <w:numId w:val="1"/>
        </w:numPr>
        <w:jc w:val="both"/>
        <w:rPr>
          <w:rFonts w:asciiTheme="majorHAnsi" w:hAnsiTheme="majorHAnsi"/>
          <w:b/>
          <w:sz w:val="24"/>
          <w:szCs w:val="24"/>
        </w:rPr>
      </w:pPr>
      <w:r w:rsidRPr="00456BD6">
        <w:rPr>
          <w:rFonts w:asciiTheme="majorHAnsi" w:hAnsiTheme="majorHAnsi"/>
          <w:b/>
          <w:sz w:val="24"/>
          <w:szCs w:val="24"/>
        </w:rPr>
        <w:t xml:space="preserve">Los </w:t>
      </w:r>
      <w:r w:rsidR="000A0973" w:rsidRPr="00456BD6">
        <w:rPr>
          <w:rFonts w:asciiTheme="majorHAnsi" w:hAnsiTheme="majorHAnsi"/>
          <w:b/>
          <w:sz w:val="24"/>
          <w:szCs w:val="24"/>
        </w:rPr>
        <w:t>papel</w:t>
      </w:r>
      <w:r w:rsidRPr="00456BD6">
        <w:rPr>
          <w:rFonts w:asciiTheme="majorHAnsi" w:hAnsiTheme="majorHAnsi"/>
          <w:b/>
          <w:sz w:val="24"/>
          <w:szCs w:val="24"/>
        </w:rPr>
        <w:t>es</w:t>
      </w:r>
      <w:r w:rsidR="000A0973" w:rsidRPr="00456BD6">
        <w:rPr>
          <w:rFonts w:asciiTheme="majorHAnsi" w:hAnsiTheme="majorHAnsi"/>
          <w:b/>
          <w:sz w:val="24"/>
          <w:szCs w:val="24"/>
        </w:rPr>
        <w:t xml:space="preserve"> de trabajo debe</w:t>
      </w:r>
      <w:r w:rsidRPr="00456BD6">
        <w:rPr>
          <w:rFonts w:asciiTheme="majorHAnsi" w:hAnsiTheme="majorHAnsi"/>
          <w:b/>
          <w:sz w:val="24"/>
          <w:szCs w:val="24"/>
        </w:rPr>
        <w:t>n</w:t>
      </w:r>
      <w:r w:rsidR="000A0973" w:rsidRPr="00456BD6">
        <w:rPr>
          <w:rFonts w:asciiTheme="majorHAnsi" w:hAnsiTheme="majorHAnsi"/>
          <w:b/>
          <w:sz w:val="24"/>
          <w:szCs w:val="24"/>
        </w:rPr>
        <w:t xml:space="preserve"> permitir reconstruir la prueba </w:t>
      </w:r>
    </w:p>
    <w:p w:rsidR="00DF3A93"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Los papeles que anexamos</w:t>
      </w:r>
      <w:r w:rsidR="00456BD6">
        <w:rPr>
          <w:rFonts w:asciiTheme="majorHAnsi" w:hAnsiTheme="majorHAnsi"/>
          <w:sz w:val="24"/>
          <w:szCs w:val="24"/>
        </w:rPr>
        <w:t xml:space="preserve"> deben ser realmente relevantes</w:t>
      </w:r>
      <w:r w:rsidRPr="0095397A">
        <w:rPr>
          <w:rFonts w:asciiTheme="majorHAnsi" w:hAnsiTheme="majorHAnsi"/>
          <w:sz w:val="24"/>
          <w:szCs w:val="24"/>
        </w:rPr>
        <w:t xml:space="preserve"> </w:t>
      </w:r>
    </w:p>
    <w:p w:rsidR="00DF3A93"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En la documentación no es necesario incluir los borradores de papeles de trabajo y de estados financieros, notas que reflejen razonamie</w:t>
      </w:r>
      <w:r w:rsidR="00456BD6">
        <w:rPr>
          <w:rFonts w:asciiTheme="majorHAnsi" w:hAnsiTheme="majorHAnsi"/>
          <w:sz w:val="24"/>
          <w:szCs w:val="24"/>
        </w:rPr>
        <w:t>ntos incompletos o preliminares</w:t>
      </w:r>
      <w:r w:rsidRPr="0095397A">
        <w:rPr>
          <w:rFonts w:asciiTheme="majorHAnsi" w:hAnsiTheme="majorHAnsi"/>
          <w:sz w:val="24"/>
          <w:szCs w:val="24"/>
        </w:rPr>
        <w:t xml:space="preserve"> </w:t>
      </w:r>
    </w:p>
    <w:p w:rsidR="00DF3A93"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Los hallazgos deben quedar en los respectivos papeles de trabajo (diferencias de auditoría, recomendaciones, temas críticos, </w:t>
      </w:r>
      <w:r w:rsidR="00DF3A93" w:rsidRPr="0095397A">
        <w:rPr>
          <w:rFonts w:asciiTheme="majorHAnsi" w:hAnsiTheme="majorHAnsi"/>
          <w:sz w:val="24"/>
          <w:szCs w:val="24"/>
        </w:rPr>
        <w:t xml:space="preserve">asuntos para la consideración del socio, </w:t>
      </w:r>
      <w:r w:rsidRPr="0095397A">
        <w:rPr>
          <w:rFonts w:asciiTheme="majorHAnsi" w:hAnsiTheme="majorHAnsi"/>
          <w:sz w:val="24"/>
          <w:szCs w:val="24"/>
        </w:rPr>
        <w:t xml:space="preserve">etc.) </w:t>
      </w:r>
    </w:p>
    <w:p w:rsidR="00DF3A93"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La evidencia de revisión de impuestos, certificacion</w:t>
      </w:r>
      <w:r w:rsidR="00DF3A93" w:rsidRPr="0095397A">
        <w:rPr>
          <w:rFonts w:asciiTheme="majorHAnsi" w:hAnsiTheme="majorHAnsi"/>
          <w:sz w:val="24"/>
          <w:szCs w:val="24"/>
        </w:rPr>
        <w:t xml:space="preserve">es </w:t>
      </w:r>
      <w:r w:rsidRPr="0095397A">
        <w:rPr>
          <w:rFonts w:asciiTheme="majorHAnsi" w:hAnsiTheme="majorHAnsi"/>
          <w:sz w:val="24"/>
          <w:szCs w:val="24"/>
        </w:rPr>
        <w:t xml:space="preserve"> y otros requerimientos </w:t>
      </w:r>
      <w:r w:rsidR="00DF3A93" w:rsidRPr="0095397A">
        <w:rPr>
          <w:rFonts w:asciiTheme="majorHAnsi" w:hAnsiTheme="majorHAnsi"/>
          <w:sz w:val="24"/>
          <w:szCs w:val="24"/>
        </w:rPr>
        <w:t>debe ser</w:t>
      </w:r>
      <w:r w:rsidRPr="0095397A">
        <w:rPr>
          <w:rFonts w:asciiTheme="majorHAnsi" w:hAnsiTheme="majorHAnsi"/>
          <w:sz w:val="24"/>
          <w:szCs w:val="24"/>
        </w:rPr>
        <w:t xml:space="preserve"> archivada </w:t>
      </w:r>
      <w:r w:rsidR="00DF3A93" w:rsidRPr="0095397A">
        <w:rPr>
          <w:rFonts w:asciiTheme="majorHAnsi" w:hAnsiTheme="majorHAnsi"/>
          <w:sz w:val="24"/>
          <w:szCs w:val="24"/>
        </w:rPr>
        <w:t>y estar</w:t>
      </w:r>
      <w:r w:rsidRPr="0095397A">
        <w:rPr>
          <w:rFonts w:asciiTheme="majorHAnsi" w:hAnsiTheme="majorHAnsi"/>
          <w:sz w:val="24"/>
          <w:szCs w:val="24"/>
        </w:rPr>
        <w:t xml:space="preserve"> disponible en caso de que surjan reclamaciones </w:t>
      </w:r>
    </w:p>
    <w:p w:rsidR="00DF3A93" w:rsidRPr="0095397A" w:rsidRDefault="000A0973" w:rsidP="006C37E5">
      <w:pPr>
        <w:pStyle w:val="Prrafodelista"/>
        <w:numPr>
          <w:ilvl w:val="0"/>
          <w:numId w:val="1"/>
        </w:numPr>
        <w:jc w:val="both"/>
        <w:rPr>
          <w:rFonts w:asciiTheme="majorHAnsi" w:hAnsiTheme="majorHAnsi"/>
          <w:sz w:val="24"/>
          <w:szCs w:val="24"/>
        </w:rPr>
      </w:pPr>
      <w:r w:rsidRPr="0095397A">
        <w:rPr>
          <w:rFonts w:asciiTheme="majorHAnsi" w:hAnsiTheme="majorHAnsi"/>
          <w:sz w:val="24"/>
          <w:szCs w:val="24"/>
        </w:rPr>
        <w:t xml:space="preserve">La documentación del auditor debe quedar </w:t>
      </w:r>
      <w:r w:rsidR="00DF3A93" w:rsidRPr="0095397A">
        <w:rPr>
          <w:rFonts w:asciiTheme="majorHAnsi" w:hAnsiTheme="majorHAnsi"/>
          <w:sz w:val="24"/>
          <w:szCs w:val="24"/>
        </w:rPr>
        <w:t xml:space="preserve">debidamente </w:t>
      </w:r>
      <w:r w:rsidRPr="0095397A">
        <w:rPr>
          <w:rFonts w:asciiTheme="majorHAnsi" w:hAnsiTheme="majorHAnsi"/>
          <w:sz w:val="24"/>
          <w:szCs w:val="24"/>
        </w:rPr>
        <w:t>almacenada</w:t>
      </w:r>
      <w:r w:rsidR="00456BD6">
        <w:rPr>
          <w:rFonts w:asciiTheme="majorHAnsi" w:hAnsiTheme="majorHAnsi"/>
          <w:sz w:val="24"/>
          <w:szCs w:val="24"/>
        </w:rPr>
        <w:t xml:space="preserve"> en medios electrónicos o papel</w:t>
      </w:r>
      <w:r w:rsidRPr="0095397A">
        <w:rPr>
          <w:rFonts w:asciiTheme="majorHAnsi" w:hAnsiTheme="majorHAnsi"/>
          <w:sz w:val="24"/>
          <w:szCs w:val="24"/>
        </w:rPr>
        <w:t xml:space="preserve"> </w:t>
      </w:r>
    </w:p>
    <w:p w:rsidR="000A0973" w:rsidRPr="00456BD6" w:rsidRDefault="000A0973" w:rsidP="006C37E5">
      <w:pPr>
        <w:pStyle w:val="Prrafodelista"/>
        <w:numPr>
          <w:ilvl w:val="0"/>
          <w:numId w:val="1"/>
        </w:numPr>
        <w:jc w:val="both"/>
        <w:rPr>
          <w:rFonts w:asciiTheme="majorHAnsi" w:hAnsiTheme="majorHAnsi"/>
          <w:sz w:val="24"/>
          <w:szCs w:val="24"/>
        </w:rPr>
      </w:pPr>
      <w:r w:rsidRPr="00456BD6">
        <w:rPr>
          <w:rFonts w:asciiTheme="majorHAnsi" w:hAnsiTheme="majorHAnsi"/>
          <w:sz w:val="24"/>
          <w:szCs w:val="24"/>
        </w:rPr>
        <w:t>Deben existir políticas de archivo y retención de los papeles</w:t>
      </w:r>
      <w:r w:rsidR="00DF3A93" w:rsidRPr="00456BD6">
        <w:rPr>
          <w:rFonts w:asciiTheme="majorHAnsi" w:hAnsiTheme="majorHAnsi"/>
          <w:sz w:val="24"/>
          <w:szCs w:val="24"/>
        </w:rPr>
        <w:t xml:space="preserve"> de trabajo</w:t>
      </w:r>
    </w:p>
    <w:p w:rsidR="00456BD6" w:rsidRDefault="00456BD6" w:rsidP="00456BD6">
      <w:pPr>
        <w:ind w:left="708"/>
        <w:jc w:val="both"/>
        <w:rPr>
          <w:rFonts w:asciiTheme="majorHAnsi" w:hAnsiTheme="majorHAnsi"/>
          <w:b/>
          <w:sz w:val="24"/>
          <w:szCs w:val="24"/>
        </w:rPr>
      </w:pPr>
    </w:p>
    <w:p w:rsidR="000A0973" w:rsidRPr="00456BD6" w:rsidRDefault="00456BD6" w:rsidP="00456BD6">
      <w:pPr>
        <w:ind w:left="708"/>
        <w:jc w:val="both"/>
        <w:rPr>
          <w:rFonts w:asciiTheme="majorHAnsi" w:hAnsiTheme="majorHAnsi"/>
          <w:b/>
          <w:sz w:val="24"/>
          <w:szCs w:val="24"/>
        </w:rPr>
      </w:pPr>
      <w:r w:rsidRPr="00456BD6">
        <w:rPr>
          <w:rFonts w:asciiTheme="majorHAnsi" w:hAnsiTheme="majorHAnsi"/>
          <w:b/>
          <w:sz w:val="24"/>
          <w:szCs w:val="24"/>
        </w:rPr>
        <w:t>H</w:t>
      </w:r>
      <w:r w:rsidR="000A0973" w:rsidRPr="00456BD6">
        <w:rPr>
          <w:rFonts w:asciiTheme="majorHAnsi" w:hAnsiTheme="majorHAnsi"/>
          <w:b/>
          <w:sz w:val="24"/>
          <w:szCs w:val="24"/>
        </w:rPr>
        <w:t xml:space="preserve">) Definir </w:t>
      </w:r>
      <w:r w:rsidR="00DF3A93" w:rsidRPr="00456BD6">
        <w:rPr>
          <w:rFonts w:asciiTheme="majorHAnsi" w:hAnsiTheme="majorHAnsi"/>
          <w:b/>
          <w:sz w:val="24"/>
          <w:szCs w:val="24"/>
        </w:rPr>
        <w:t xml:space="preserve">a </w:t>
      </w:r>
      <w:r w:rsidR="000A0973" w:rsidRPr="00456BD6">
        <w:rPr>
          <w:rFonts w:asciiTheme="majorHAnsi" w:hAnsiTheme="majorHAnsi"/>
          <w:b/>
          <w:sz w:val="24"/>
          <w:szCs w:val="24"/>
        </w:rPr>
        <w:t xml:space="preserve">los </w:t>
      </w:r>
      <w:r w:rsidR="00DF3A93" w:rsidRPr="00456BD6">
        <w:rPr>
          <w:rFonts w:asciiTheme="majorHAnsi" w:hAnsiTheme="majorHAnsi"/>
          <w:b/>
          <w:sz w:val="24"/>
          <w:szCs w:val="24"/>
        </w:rPr>
        <w:t xml:space="preserve">miembros del </w:t>
      </w:r>
      <w:r w:rsidR="000A0973" w:rsidRPr="00456BD6">
        <w:rPr>
          <w:rFonts w:asciiTheme="majorHAnsi" w:hAnsiTheme="majorHAnsi"/>
          <w:b/>
          <w:sz w:val="24"/>
          <w:szCs w:val="24"/>
        </w:rPr>
        <w:t xml:space="preserve">equipo de trabajo que participarán en el proyecto </w:t>
      </w:r>
    </w:p>
    <w:p w:rsidR="000A0973" w:rsidRPr="0095397A" w:rsidRDefault="000A0973" w:rsidP="006C37E5">
      <w:pPr>
        <w:ind w:firstLine="360"/>
        <w:jc w:val="both"/>
        <w:rPr>
          <w:rFonts w:asciiTheme="majorHAnsi" w:hAnsiTheme="majorHAnsi"/>
          <w:sz w:val="24"/>
          <w:szCs w:val="24"/>
        </w:rPr>
      </w:pPr>
      <w:r w:rsidRPr="0095397A">
        <w:rPr>
          <w:rFonts w:asciiTheme="majorHAnsi" w:hAnsiTheme="majorHAnsi"/>
          <w:sz w:val="24"/>
          <w:szCs w:val="24"/>
        </w:rPr>
        <w:t>Se recomienda que el equipo de trabajo a</w:t>
      </w:r>
      <w:r w:rsidR="00DF3A93" w:rsidRPr="0095397A">
        <w:rPr>
          <w:rFonts w:asciiTheme="majorHAnsi" w:hAnsiTheme="majorHAnsi"/>
          <w:sz w:val="24"/>
          <w:szCs w:val="24"/>
        </w:rPr>
        <w:t xml:space="preserve">signado al proyecto sea </w:t>
      </w:r>
      <w:proofErr w:type="spellStart"/>
      <w:r w:rsidR="00DF3A93" w:rsidRPr="0095397A">
        <w:rPr>
          <w:rFonts w:asciiTheme="majorHAnsi" w:hAnsiTheme="majorHAnsi"/>
          <w:sz w:val="24"/>
          <w:szCs w:val="24"/>
        </w:rPr>
        <w:t>multi-diciplinario</w:t>
      </w:r>
      <w:proofErr w:type="spellEnd"/>
      <w:r w:rsidR="00DF3A93" w:rsidRPr="0095397A">
        <w:rPr>
          <w:rFonts w:asciiTheme="majorHAnsi" w:hAnsiTheme="majorHAnsi"/>
          <w:sz w:val="24"/>
          <w:szCs w:val="24"/>
        </w:rPr>
        <w:t xml:space="preserve"> y con </w:t>
      </w:r>
      <w:r w:rsidRPr="0095397A">
        <w:rPr>
          <w:rFonts w:asciiTheme="majorHAnsi" w:hAnsiTheme="majorHAnsi"/>
          <w:sz w:val="24"/>
          <w:szCs w:val="24"/>
        </w:rPr>
        <w:t>experiencia en la industria del cliente. (</w:t>
      </w:r>
      <w:r w:rsidR="00DF3A93" w:rsidRPr="0095397A">
        <w:rPr>
          <w:rFonts w:asciiTheme="majorHAnsi" w:hAnsiTheme="majorHAnsi"/>
          <w:sz w:val="24"/>
          <w:szCs w:val="24"/>
        </w:rPr>
        <w:t xml:space="preserve">Se </w:t>
      </w:r>
      <w:r w:rsidRPr="0095397A">
        <w:rPr>
          <w:rFonts w:asciiTheme="majorHAnsi" w:hAnsiTheme="majorHAnsi"/>
          <w:sz w:val="24"/>
          <w:szCs w:val="24"/>
        </w:rPr>
        <w:t>Recom</w:t>
      </w:r>
      <w:r w:rsidR="00DF3A93" w:rsidRPr="0095397A">
        <w:rPr>
          <w:rFonts w:asciiTheme="majorHAnsi" w:hAnsiTheme="majorHAnsi"/>
          <w:sz w:val="24"/>
          <w:szCs w:val="24"/>
        </w:rPr>
        <w:t>i</w:t>
      </w:r>
      <w:r w:rsidRPr="0095397A">
        <w:rPr>
          <w:rFonts w:asciiTheme="majorHAnsi" w:hAnsiTheme="majorHAnsi"/>
          <w:sz w:val="24"/>
          <w:szCs w:val="24"/>
        </w:rPr>
        <w:t>enda</w:t>
      </w:r>
      <w:r w:rsidR="00DF3A93" w:rsidRPr="0095397A">
        <w:rPr>
          <w:rFonts w:asciiTheme="majorHAnsi" w:hAnsiTheme="majorHAnsi"/>
          <w:sz w:val="24"/>
          <w:szCs w:val="24"/>
        </w:rPr>
        <w:t xml:space="preserve"> que participe por lo menos un especialista </w:t>
      </w:r>
      <w:r w:rsidRPr="0095397A">
        <w:rPr>
          <w:rFonts w:asciiTheme="majorHAnsi" w:hAnsiTheme="majorHAnsi"/>
          <w:sz w:val="24"/>
          <w:szCs w:val="24"/>
        </w:rPr>
        <w:t xml:space="preserve">en impuestos y uno en sistemas). </w:t>
      </w:r>
    </w:p>
    <w:p w:rsidR="000A0973" w:rsidRPr="0095397A" w:rsidRDefault="00DF3A93" w:rsidP="006C37E5">
      <w:pPr>
        <w:ind w:firstLine="360"/>
        <w:jc w:val="both"/>
        <w:rPr>
          <w:rFonts w:asciiTheme="majorHAnsi" w:hAnsiTheme="majorHAnsi"/>
          <w:sz w:val="24"/>
          <w:szCs w:val="24"/>
        </w:rPr>
      </w:pPr>
      <w:r w:rsidRPr="0095397A">
        <w:rPr>
          <w:rFonts w:asciiTheme="majorHAnsi" w:hAnsiTheme="majorHAnsi"/>
          <w:sz w:val="24"/>
          <w:szCs w:val="24"/>
        </w:rPr>
        <w:t>E</w:t>
      </w:r>
      <w:r w:rsidR="000A0973" w:rsidRPr="0095397A">
        <w:rPr>
          <w:rFonts w:asciiTheme="majorHAnsi" w:hAnsiTheme="majorHAnsi"/>
          <w:sz w:val="24"/>
          <w:szCs w:val="24"/>
        </w:rPr>
        <w:t xml:space="preserve">s recomendable que el equipo de trabajo sea asignado por todo </w:t>
      </w:r>
      <w:r w:rsidR="00456BD6">
        <w:rPr>
          <w:rFonts w:asciiTheme="majorHAnsi" w:hAnsiTheme="majorHAnsi"/>
          <w:sz w:val="24"/>
          <w:szCs w:val="24"/>
        </w:rPr>
        <w:t xml:space="preserve">el </w:t>
      </w:r>
      <w:r w:rsidRPr="0095397A">
        <w:rPr>
          <w:rFonts w:asciiTheme="majorHAnsi" w:hAnsiTheme="majorHAnsi"/>
          <w:sz w:val="24"/>
          <w:szCs w:val="24"/>
        </w:rPr>
        <w:t xml:space="preserve">tiempo del compromiso </w:t>
      </w:r>
      <w:r w:rsidR="000A0973" w:rsidRPr="0095397A">
        <w:rPr>
          <w:rFonts w:asciiTheme="majorHAnsi" w:hAnsiTheme="majorHAnsi"/>
          <w:sz w:val="24"/>
          <w:szCs w:val="24"/>
        </w:rPr>
        <w:t>y evitar, en lo posible, su rotación</w:t>
      </w:r>
      <w:r w:rsidRPr="0095397A">
        <w:rPr>
          <w:rFonts w:asciiTheme="majorHAnsi" w:hAnsiTheme="majorHAnsi"/>
          <w:sz w:val="24"/>
          <w:szCs w:val="24"/>
        </w:rPr>
        <w:t>.</w:t>
      </w:r>
    </w:p>
    <w:p w:rsidR="00DF3A93" w:rsidRPr="0095397A" w:rsidRDefault="00DF3A93" w:rsidP="006C37E5">
      <w:pPr>
        <w:jc w:val="both"/>
        <w:rPr>
          <w:rFonts w:asciiTheme="majorHAnsi" w:hAnsiTheme="majorHAnsi"/>
          <w:sz w:val="24"/>
          <w:szCs w:val="24"/>
        </w:rPr>
      </w:pPr>
    </w:p>
    <w:p w:rsidR="000A0973" w:rsidRPr="00456BD6" w:rsidRDefault="00696316" w:rsidP="00456BD6">
      <w:pPr>
        <w:ind w:left="708"/>
        <w:jc w:val="both"/>
        <w:rPr>
          <w:rFonts w:asciiTheme="majorHAnsi" w:hAnsiTheme="majorHAnsi"/>
          <w:b/>
          <w:sz w:val="24"/>
          <w:szCs w:val="24"/>
        </w:rPr>
      </w:pPr>
      <w:r>
        <w:rPr>
          <w:rFonts w:asciiTheme="majorHAnsi" w:hAnsiTheme="majorHAnsi"/>
          <w:b/>
          <w:sz w:val="24"/>
          <w:szCs w:val="24"/>
        </w:rPr>
        <w:t>I</w:t>
      </w:r>
      <w:r w:rsidR="000A0973" w:rsidRPr="00456BD6">
        <w:rPr>
          <w:rFonts w:asciiTheme="majorHAnsi" w:hAnsiTheme="majorHAnsi"/>
          <w:b/>
          <w:sz w:val="24"/>
          <w:szCs w:val="24"/>
        </w:rPr>
        <w:t xml:space="preserve">) Consultas </w:t>
      </w:r>
    </w:p>
    <w:p w:rsidR="00DF3A9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t>Dentro de los procedimientos de la firma se debe</w:t>
      </w:r>
      <w:r w:rsidR="00456BD6">
        <w:rPr>
          <w:rFonts w:asciiTheme="majorHAnsi" w:hAnsiTheme="majorHAnsi"/>
          <w:sz w:val="24"/>
          <w:szCs w:val="24"/>
        </w:rPr>
        <w:t>n</w:t>
      </w:r>
      <w:r w:rsidRPr="0095397A">
        <w:rPr>
          <w:rFonts w:asciiTheme="majorHAnsi" w:hAnsiTheme="majorHAnsi"/>
          <w:sz w:val="24"/>
          <w:szCs w:val="24"/>
        </w:rPr>
        <w:t xml:space="preserve"> tener en cuenta: </w:t>
      </w:r>
    </w:p>
    <w:p w:rsidR="00DF3A93"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Las consultas relacionadas con temas críticos y/o complejos se deben escalar siguiendo el conductor regular </w:t>
      </w:r>
    </w:p>
    <w:p w:rsidR="00DF3A93"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Se deben definir los pasos a seguir para efectuar consultas internas o a especialistas externos y la forma de documentarlas</w:t>
      </w:r>
      <w:r w:rsidR="00DF3A93" w:rsidRPr="0095397A">
        <w:rPr>
          <w:rFonts w:asciiTheme="majorHAnsi" w:hAnsiTheme="majorHAnsi"/>
          <w:sz w:val="24"/>
          <w:szCs w:val="24"/>
        </w:rPr>
        <w:t>.</w:t>
      </w:r>
      <w:r w:rsidRPr="0095397A">
        <w:rPr>
          <w:rFonts w:asciiTheme="majorHAnsi" w:hAnsiTheme="majorHAnsi"/>
          <w:sz w:val="24"/>
          <w:szCs w:val="24"/>
        </w:rPr>
        <w:t xml:space="preserve"> </w:t>
      </w:r>
    </w:p>
    <w:p w:rsidR="000A0973"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Procedimientos a seguir cuando existen diferencias de opinión y la forma de documentarlas</w:t>
      </w:r>
      <w:r w:rsidR="00DF3A93" w:rsidRPr="0095397A">
        <w:rPr>
          <w:rFonts w:asciiTheme="majorHAnsi" w:hAnsiTheme="majorHAnsi"/>
          <w:sz w:val="24"/>
          <w:szCs w:val="24"/>
        </w:rPr>
        <w:t>.</w:t>
      </w:r>
      <w:r w:rsidRPr="0095397A">
        <w:rPr>
          <w:rFonts w:asciiTheme="majorHAnsi" w:hAnsiTheme="majorHAnsi"/>
          <w:sz w:val="24"/>
          <w:szCs w:val="24"/>
        </w:rPr>
        <w:t xml:space="preserve"> </w:t>
      </w:r>
    </w:p>
    <w:p w:rsidR="00DF3A93" w:rsidRPr="0095397A" w:rsidRDefault="00DF3A93" w:rsidP="006C37E5">
      <w:pPr>
        <w:jc w:val="both"/>
        <w:rPr>
          <w:rFonts w:asciiTheme="majorHAnsi" w:hAnsiTheme="majorHAnsi"/>
          <w:sz w:val="24"/>
          <w:szCs w:val="24"/>
        </w:rPr>
      </w:pPr>
    </w:p>
    <w:p w:rsidR="000A0973" w:rsidRPr="00696316" w:rsidRDefault="00696316" w:rsidP="00696316">
      <w:pPr>
        <w:ind w:left="708"/>
        <w:jc w:val="both"/>
        <w:rPr>
          <w:rFonts w:asciiTheme="majorHAnsi" w:hAnsiTheme="majorHAnsi"/>
          <w:b/>
          <w:sz w:val="24"/>
          <w:szCs w:val="24"/>
        </w:rPr>
      </w:pPr>
      <w:r>
        <w:rPr>
          <w:rFonts w:asciiTheme="majorHAnsi" w:hAnsiTheme="majorHAnsi"/>
          <w:b/>
          <w:sz w:val="24"/>
          <w:szCs w:val="24"/>
        </w:rPr>
        <w:lastRenderedPageBreak/>
        <w:t>J</w:t>
      </w:r>
      <w:r w:rsidR="000A0973" w:rsidRPr="00696316">
        <w:rPr>
          <w:rFonts w:asciiTheme="majorHAnsi" w:hAnsiTheme="majorHAnsi"/>
          <w:b/>
          <w:sz w:val="24"/>
          <w:szCs w:val="24"/>
        </w:rPr>
        <w:t xml:space="preserve">) Imagen del auditor ante los clientes </w:t>
      </w: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t>En nuestros trabajos de Auditoría es importante manejar los temas técnic</w:t>
      </w:r>
      <w:r w:rsidR="00DF3A93" w:rsidRPr="0095397A">
        <w:rPr>
          <w:rFonts w:asciiTheme="majorHAnsi" w:hAnsiTheme="majorHAnsi"/>
          <w:sz w:val="24"/>
          <w:szCs w:val="24"/>
        </w:rPr>
        <w:t xml:space="preserve">os, sin </w:t>
      </w:r>
      <w:r w:rsidRPr="0095397A">
        <w:rPr>
          <w:rFonts w:asciiTheme="majorHAnsi" w:hAnsiTheme="majorHAnsi"/>
          <w:sz w:val="24"/>
          <w:szCs w:val="24"/>
        </w:rPr>
        <w:t xml:space="preserve">embargo, igual de importante es la imagen que proyectemos. </w:t>
      </w:r>
      <w:r w:rsidR="0050347E" w:rsidRPr="0095397A">
        <w:rPr>
          <w:rFonts w:asciiTheme="majorHAnsi" w:hAnsiTheme="majorHAnsi"/>
          <w:sz w:val="24"/>
          <w:szCs w:val="24"/>
        </w:rPr>
        <w:t xml:space="preserve">Proyectar una buena imagen nos  </w:t>
      </w:r>
      <w:r w:rsidRPr="0095397A">
        <w:rPr>
          <w:rFonts w:asciiTheme="majorHAnsi" w:hAnsiTheme="majorHAnsi"/>
          <w:sz w:val="24"/>
          <w:szCs w:val="24"/>
        </w:rPr>
        <w:t>permitirá mantener buenas relaciones con nuestro client</w:t>
      </w:r>
      <w:r w:rsidR="0050347E" w:rsidRPr="0095397A">
        <w:rPr>
          <w:rFonts w:asciiTheme="majorHAnsi" w:hAnsiTheme="majorHAnsi"/>
          <w:sz w:val="24"/>
          <w:szCs w:val="24"/>
        </w:rPr>
        <w:t xml:space="preserve">e y la posibilidad de conseguir nuevos </w:t>
      </w:r>
      <w:r w:rsidRPr="0095397A">
        <w:rPr>
          <w:rFonts w:asciiTheme="majorHAnsi" w:hAnsiTheme="majorHAnsi"/>
          <w:sz w:val="24"/>
          <w:szCs w:val="24"/>
        </w:rPr>
        <w:t xml:space="preserve">negocios. </w:t>
      </w: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t xml:space="preserve">Una buena imagen es la combinación tanto de la </w:t>
      </w:r>
      <w:r w:rsidR="0050347E" w:rsidRPr="0095397A">
        <w:rPr>
          <w:rFonts w:asciiTheme="majorHAnsi" w:hAnsiTheme="majorHAnsi"/>
          <w:sz w:val="24"/>
          <w:szCs w:val="24"/>
        </w:rPr>
        <w:t xml:space="preserve">parte interior como de la parte </w:t>
      </w:r>
      <w:r w:rsidRPr="0095397A">
        <w:rPr>
          <w:rFonts w:asciiTheme="majorHAnsi" w:hAnsiTheme="majorHAnsi"/>
          <w:sz w:val="24"/>
          <w:szCs w:val="24"/>
        </w:rPr>
        <w:t xml:space="preserve">exterior de una persona. </w:t>
      </w:r>
      <w:r w:rsidRPr="00696316">
        <w:rPr>
          <w:rFonts w:asciiTheme="majorHAnsi" w:hAnsiTheme="majorHAnsi"/>
          <w:b/>
          <w:sz w:val="24"/>
          <w:szCs w:val="24"/>
        </w:rPr>
        <w:t>Nosotros somos la imagen de nuestro negocio</w:t>
      </w:r>
      <w:r w:rsidRPr="0095397A">
        <w:rPr>
          <w:rFonts w:asciiTheme="majorHAnsi" w:hAnsiTheme="majorHAnsi"/>
          <w:sz w:val="24"/>
          <w:szCs w:val="24"/>
        </w:rPr>
        <w:t xml:space="preserve">. </w:t>
      </w:r>
      <w:r w:rsidR="00696316" w:rsidRPr="0095397A">
        <w:rPr>
          <w:rFonts w:asciiTheme="majorHAnsi" w:hAnsiTheme="majorHAnsi"/>
          <w:sz w:val="24"/>
          <w:szCs w:val="24"/>
        </w:rPr>
        <w:t>Ser amable, educado, inteligente, agradable y vestir de forma elegante nos proyectará como profesionales integrales</w:t>
      </w:r>
    </w:p>
    <w:p w:rsidR="0050347E" w:rsidRPr="0095397A" w:rsidRDefault="000A0973" w:rsidP="006C37E5">
      <w:pPr>
        <w:jc w:val="both"/>
        <w:rPr>
          <w:rFonts w:asciiTheme="majorHAnsi" w:hAnsiTheme="majorHAnsi"/>
          <w:b/>
          <w:sz w:val="24"/>
          <w:szCs w:val="24"/>
        </w:rPr>
      </w:pPr>
      <w:r w:rsidRPr="0095397A">
        <w:rPr>
          <w:rFonts w:asciiTheme="majorHAnsi" w:hAnsiTheme="majorHAnsi"/>
          <w:b/>
          <w:sz w:val="24"/>
          <w:szCs w:val="24"/>
        </w:rPr>
        <w:t>"Hay tres cosas en esta vida que nunca vuelven atrás, la palabra</w:t>
      </w:r>
      <w:r w:rsidR="0050347E" w:rsidRPr="0095397A">
        <w:rPr>
          <w:rFonts w:asciiTheme="majorHAnsi" w:hAnsiTheme="majorHAnsi"/>
          <w:b/>
          <w:sz w:val="24"/>
          <w:szCs w:val="24"/>
        </w:rPr>
        <w:t xml:space="preserve"> pronunciada, la flecha lanzada y </w:t>
      </w:r>
      <w:r w:rsidRPr="0095397A">
        <w:rPr>
          <w:rFonts w:asciiTheme="majorHAnsi" w:hAnsiTheme="majorHAnsi"/>
          <w:b/>
          <w:sz w:val="24"/>
          <w:szCs w:val="24"/>
        </w:rPr>
        <w:t xml:space="preserve">la oportunidad perdida". </w:t>
      </w: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t xml:space="preserve">Una mala impresión es una oportunidad perdida. Por lo anterior, es importante tener en cuenta los siguientes consejos desde el inicio de la relación con nuestro cliente: </w:t>
      </w:r>
    </w:p>
    <w:p w:rsidR="0050347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Saludar mirando a los ojos y con una sonrisa </w:t>
      </w:r>
    </w:p>
    <w:p w:rsidR="0050347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Pedir siem</w:t>
      </w:r>
      <w:r w:rsidR="0050347E" w:rsidRPr="0095397A">
        <w:rPr>
          <w:rFonts w:asciiTheme="majorHAnsi" w:hAnsiTheme="majorHAnsi"/>
          <w:sz w:val="24"/>
          <w:szCs w:val="24"/>
        </w:rPr>
        <w:t>p</w:t>
      </w:r>
      <w:r w:rsidRPr="0095397A">
        <w:rPr>
          <w:rFonts w:asciiTheme="majorHAnsi" w:hAnsiTheme="majorHAnsi"/>
          <w:sz w:val="24"/>
          <w:szCs w:val="24"/>
        </w:rPr>
        <w:t xml:space="preserve">re </w:t>
      </w:r>
      <w:r w:rsidR="0050347E" w:rsidRPr="0095397A">
        <w:rPr>
          <w:rFonts w:asciiTheme="majorHAnsi" w:hAnsiTheme="majorHAnsi"/>
          <w:sz w:val="24"/>
          <w:szCs w:val="24"/>
        </w:rPr>
        <w:t>Por</w:t>
      </w:r>
      <w:r w:rsidRPr="0095397A">
        <w:rPr>
          <w:rFonts w:asciiTheme="majorHAnsi" w:hAnsiTheme="majorHAnsi"/>
          <w:sz w:val="24"/>
          <w:szCs w:val="24"/>
        </w:rPr>
        <w:t xml:space="preserve"> Favor y dar las Gracias </w:t>
      </w:r>
    </w:p>
    <w:p w:rsidR="0050347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No debemos ser arrogantes, petulant</w:t>
      </w:r>
      <w:r w:rsidR="0050347E" w:rsidRPr="0095397A">
        <w:rPr>
          <w:rFonts w:asciiTheme="majorHAnsi" w:hAnsiTheme="majorHAnsi"/>
          <w:sz w:val="24"/>
          <w:szCs w:val="24"/>
        </w:rPr>
        <w:t xml:space="preserve">es. </w:t>
      </w:r>
      <w:r w:rsidR="0050347E" w:rsidRPr="0095397A">
        <w:rPr>
          <w:rFonts w:asciiTheme="majorHAnsi" w:hAnsiTheme="majorHAnsi"/>
          <w:b/>
          <w:sz w:val="24"/>
          <w:szCs w:val="24"/>
        </w:rPr>
        <w:t xml:space="preserve">“La sabiduría no se impone, </w:t>
      </w:r>
      <w:r w:rsidRPr="0095397A">
        <w:rPr>
          <w:rFonts w:asciiTheme="majorHAnsi" w:hAnsiTheme="majorHAnsi"/>
          <w:b/>
          <w:sz w:val="24"/>
          <w:szCs w:val="24"/>
        </w:rPr>
        <w:t>simplemente se manifiesta y los demás la perciben”</w:t>
      </w:r>
      <w:r w:rsidRPr="0095397A">
        <w:rPr>
          <w:rFonts w:asciiTheme="majorHAnsi" w:hAnsiTheme="majorHAnsi"/>
          <w:sz w:val="24"/>
          <w:szCs w:val="24"/>
        </w:rPr>
        <w:t xml:space="preserve"> </w:t>
      </w:r>
    </w:p>
    <w:p w:rsidR="0050347E" w:rsidRPr="00696316" w:rsidRDefault="000A0973" w:rsidP="006C37E5">
      <w:pPr>
        <w:pStyle w:val="Prrafodelista"/>
        <w:numPr>
          <w:ilvl w:val="1"/>
          <w:numId w:val="1"/>
        </w:numPr>
        <w:jc w:val="both"/>
        <w:rPr>
          <w:rFonts w:asciiTheme="majorHAnsi" w:hAnsiTheme="majorHAnsi"/>
          <w:sz w:val="24"/>
          <w:szCs w:val="24"/>
        </w:rPr>
      </w:pPr>
      <w:r w:rsidRPr="00696316">
        <w:rPr>
          <w:rFonts w:asciiTheme="majorHAnsi" w:hAnsiTheme="majorHAnsi"/>
          <w:sz w:val="24"/>
          <w:szCs w:val="24"/>
        </w:rPr>
        <w:t xml:space="preserve">Ser puntuales, la puntualidad demuestra </w:t>
      </w:r>
    </w:p>
    <w:p w:rsidR="0050347E" w:rsidRPr="0095397A" w:rsidRDefault="000A0973" w:rsidP="000A0973">
      <w:pPr>
        <w:pStyle w:val="Prrafodelista"/>
        <w:numPr>
          <w:ilvl w:val="1"/>
          <w:numId w:val="1"/>
        </w:numPr>
        <w:rPr>
          <w:rFonts w:asciiTheme="majorHAnsi" w:hAnsiTheme="majorHAnsi"/>
          <w:sz w:val="24"/>
          <w:szCs w:val="24"/>
        </w:rPr>
      </w:pPr>
      <w:r w:rsidRPr="0095397A">
        <w:rPr>
          <w:rFonts w:asciiTheme="majorHAnsi" w:hAnsiTheme="majorHAnsi"/>
          <w:sz w:val="24"/>
          <w:szCs w:val="24"/>
        </w:rPr>
        <w:t xml:space="preserve">Hacer que nuestro cliente se sienta importante </w:t>
      </w:r>
    </w:p>
    <w:p w:rsidR="0050347E" w:rsidRPr="0095397A" w:rsidRDefault="000A0973" w:rsidP="0050347E">
      <w:pPr>
        <w:pStyle w:val="Prrafodelista"/>
        <w:numPr>
          <w:ilvl w:val="1"/>
          <w:numId w:val="1"/>
        </w:numPr>
        <w:rPr>
          <w:rFonts w:asciiTheme="majorHAnsi" w:hAnsiTheme="majorHAnsi"/>
          <w:sz w:val="24"/>
          <w:szCs w:val="24"/>
        </w:rPr>
      </w:pPr>
      <w:r w:rsidRPr="0095397A">
        <w:rPr>
          <w:rFonts w:asciiTheme="majorHAnsi" w:hAnsiTheme="majorHAnsi"/>
          <w:sz w:val="24"/>
          <w:szCs w:val="24"/>
        </w:rPr>
        <w:t xml:space="preserve">Programar las visitas a nuestro cliente con anticipación y elaborar y enviar un requerimiento de información con más de una semana de anticipación </w:t>
      </w:r>
    </w:p>
    <w:p w:rsidR="00696316" w:rsidRDefault="000A0973" w:rsidP="0050347E">
      <w:pPr>
        <w:pStyle w:val="Prrafodelista"/>
        <w:numPr>
          <w:ilvl w:val="1"/>
          <w:numId w:val="1"/>
        </w:numPr>
        <w:rPr>
          <w:rFonts w:asciiTheme="majorHAnsi" w:hAnsiTheme="majorHAnsi"/>
          <w:sz w:val="24"/>
          <w:szCs w:val="24"/>
        </w:rPr>
      </w:pPr>
      <w:r w:rsidRPr="0095397A">
        <w:rPr>
          <w:rFonts w:asciiTheme="majorHAnsi" w:hAnsiTheme="majorHAnsi"/>
          <w:sz w:val="24"/>
          <w:szCs w:val="24"/>
        </w:rPr>
        <w:t>Preparar las reuniones con el cliente definiend</w:t>
      </w:r>
      <w:r w:rsidR="0050347E" w:rsidRPr="0095397A">
        <w:rPr>
          <w:rFonts w:asciiTheme="majorHAnsi" w:hAnsiTheme="majorHAnsi"/>
          <w:sz w:val="24"/>
          <w:szCs w:val="24"/>
        </w:rPr>
        <w:t xml:space="preserve">o objetivos y una agenda. </w:t>
      </w:r>
    </w:p>
    <w:p w:rsidR="0050347E" w:rsidRPr="00696316" w:rsidRDefault="0050347E" w:rsidP="0050347E">
      <w:pPr>
        <w:pStyle w:val="Prrafodelista"/>
        <w:numPr>
          <w:ilvl w:val="1"/>
          <w:numId w:val="1"/>
        </w:numPr>
        <w:rPr>
          <w:rFonts w:asciiTheme="majorHAnsi" w:hAnsiTheme="majorHAnsi"/>
          <w:sz w:val="24"/>
          <w:szCs w:val="24"/>
        </w:rPr>
      </w:pPr>
      <w:r w:rsidRPr="00696316">
        <w:rPr>
          <w:rFonts w:asciiTheme="majorHAnsi" w:hAnsiTheme="majorHAnsi"/>
          <w:sz w:val="24"/>
          <w:szCs w:val="24"/>
        </w:rPr>
        <w:t>Antes</w:t>
      </w:r>
      <w:r w:rsidR="00696316" w:rsidRPr="00696316">
        <w:rPr>
          <w:rFonts w:asciiTheme="majorHAnsi" w:hAnsiTheme="majorHAnsi"/>
          <w:sz w:val="24"/>
          <w:szCs w:val="24"/>
        </w:rPr>
        <w:t xml:space="preserve"> </w:t>
      </w:r>
      <w:r w:rsidR="000A0973" w:rsidRPr="00696316">
        <w:rPr>
          <w:rFonts w:asciiTheme="majorHAnsi" w:hAnsiTheme="majorHAnsi"/>
          <w:sz w:val="24"/>
          <w:szCs w:val="24"/>
        </w:rPr>
        <w:t xml:space="preserve">de iniciar la reunión </w:t>
      </w:r>
      <w:r w:rsidR="000A0973" w:rsidRPr="00696316">
        <w:rPr>
          <w:rFonts w:asciiTheme="majorHAnsi" w:hAnsiTheme="majorHAnsi"/>
          <w:b/>
          <w:sz w:val="24"/>
          <w:szCs w:val="24"/>
        </w:rPr>
        <w:t>apague el celular</w:t>
      </w:r>
      <w:r w:rsidR="000A0973" w:rsidRPr="00696316">
        <w:rPr>
          <w:rFonts w:asciiTheme="majorHAnsi" w:hAnsiTheme="majorHAnsi"/>
          <w:sz w:val="24"/>
          <w:szCs w:val="24"/>
        </w:rPr>
        <w:t xml:space="preserve">. </w:t>
      </w:r>
    </w:p>
    <w:p w:rsidR="0050347E" w:rsidRPr="0095397A" w:rsidRDefault="000A0973" w:rsidP="00696316">
      <w:pPr>
        <w:pStyle w:val="Prrafodelista"/>
        <w:numPr>
          <w:ilvl w:val="1"/>
          <w:numId w:val="1"/>
        </w:numPr>
        <w:rPr>
          <w:rFonts w:asciiTheme="majorHAnsi" w:hAnsiTheme="majorHAnsi"/>
          <w:sz w:val="24"/>
          <w:szCs w:val="24"/>
        </w:rPr>
      </w:pPr>
      <w:r w:rsidRPr="00696316">
        <w:rPr>
          <w:rFonts w:asciiTheme="majorHAnsi" w:hAnsiTheme="majorHAnsi"/>
          <w:sz w:val="24"/>
          <w:szCs w:val="24"/>
        </w:rPr>
        <w:t>R</w:t>
      </w:r>
      <w:r w:rsidRPr="0095397A">
        <w:rPr>
          <w:rFonts w:asciiTheme="majorHAnsi" w:hAnsiTheme="majorHAnsi"/>
          <w:sz w:val="24"/>
          <w:szCs w:val="24"/>
        </w:rPr>
        <w:t>espetar las opiniones del cliente y si estamos equivocados debemos aceptarlo</w:t>
      </w:r>
      <w:r w:rsidRPr="00696316">
        <w:rPr>
          <w:rFonts w:asciiTheme="majorHAnsi" w:hAnsiTheme="majorHAnsi"/>
          <w:b/>
          <w:sz w:val="24"/>
          <w:szCs w:val="24"/>
        </w:rPr>
        <w:t>. “La humildad es de sabios”</w:t>
      </w:r>
      <w:r w:rsidRPr="0095397A">
        <w:rPr>
          <w:rFonts w:asciiTheme="majorHAnsi" w:hAnsiTheme="majorHAnsi"/>
          <w:sz w:val="24"/>
          <w:szCs w:val="24"/>
        </w:rPr>
        <w:t xml:space="preserve"> </w:t>
      </w:r>
    </w:p>
    <w:p w:rsidR="0050347E" w:rsidRPr="0095397A" w:rsidRDefault="000A0973" w:rsidP="00696316">
      <w:pPr>
        <w:pStyle w:val="Prrafodelista"/>
        <w:numPr>
          <w:ilvl w:val="1"/>
          <w:numId w:val="1"/>
        </w:numPr>
        <w:rPr>
          <w:rFonts w:asciiTheme="majorHAnsi" w:hAnsiTheme="majorHAnsi"/>
          <w:sz w:val="24"/>
          <w:szCs w:val="24"/>
        </w:rPr>
      </w:pPr>
      <w:r w:rsidRPr="00696316">
        <w:rPr>
          <w:rFonts w:asciiTheme="majorHAnsi" w:hAnsiTheme="majorHAnsi"/>
          <w:sz w:val="24"/>
          <w:szCs w:val="24"/>
        </w:rPr>
        <w:t>Ll</w:t>
      </w:r>
      <w:r w:rsidRPr="0095397A">
        <w:rPr>
          <w:rFonts w:asciiTheme="majorHAnsi" w:hAnsiTheme="majorHAnsi"/>
          <w:sz w:val="24"/>
          <w:szCs w:val="24"/>
        </w:rPr>
        <w:t xml:space="preserve">amar a las personas por su nombre </w:t>
      </w:r>
    </w:p>
    <w:p w:rsidR="0050347E" w:rsidRPr="0095397A" w:rsidRDefault="000A0973" w:rsidP="00696316">
      <w:pPr>
        <w:pStyle w:val="Prrafodelista"/>
        <w:numPr>
          <w:ilvl w:val="1"/>
          <w:numId w:val="1"/>
        </w:numPr>
        <w:rPr>
          <w:rFonts w:asciiTheme="majorHAnsi" w:hAnsiTheme="majorHAnsi"/>
          <w:sz w:val="24"/>
          <w:szCs w:val="24"/>
        </w:rPr>
      </w:pPr>
      <w:r w:rsidRPr="00696316">
        <w:rPr>
          <w:rFonts w:asciiTheme="majorHAnsi" w:hAnsiTheme="majorHAnsi"/>
          <w:sz w:val="24"/>
          <w:szCs w:val="24"/>
        </w:rPr>
        <w:t>N</w:t>
      </w:r>
      <w:r w:rsidRPr="0095397A">
        <w:rPr>
          <w:rFonts w:asciiTheme="majorHAnsi" w:hAnsiTheme="majorHAnsi"/>
          <w:sz w:val="24"/>
          <w:szCs w:val="24"/>
        </w:rPr>
        <w:t xml:space="preserve">o mentir, </w:t>
      </w:r>
      <w:r w:rsidR="00696316">
        <w:rPr>
          <w:rFonts w:asciiTheme="majorHAnsi" w:hAnsiTheme="majorHAnsi"/>
          <w:sz w:val="24"/>
          <w:szCs w:val="24"/>
        </w:rPr>
        <w:t>(</w:t>
      </w:r>
      <w:r w:rsidRPr="0095397A">
        <w:rPr>
          <w:rFonts w:asciiTheme="majorHAnsi" w:hAnsiTheme="majorHAnsi"/>
          <w:sz w:val="24"/>
          <w:szCs w:val="24"/>
        </w:rPr>
        <w:t xml:space="preserve">recordemos que damos </w:t>
      </w:r>
      <w:r w:rsidRPr="00696316">
        <w:rPr>
          <w:rFonts w:asciiTheme="majorHAnsi" w:hAnsiTheme="majorHAnsi"/>
          <w:sz w:val="24"/>
          <w:szCs w:val="24"/>
        </w:rPr>
        <w:t>“</w:t>
      </w:r>
      <w:r w:rsidR="006C37E5" w:rsidRPr="00696316">
        <w:rPr>
          <w:rFonts w:asciiTheme="majorHAnsi" w:hAnsiTheme="majorHAnsi"/>
          <w:sz w:val="24"/>
          <w:szCs w:val="24"/>
        </w:rPr>
        <w:t xml:space="preserve">Casi </w:t>
      </w:r>
      <w:r w:rsidRPr="00696316">
        <w:rPr>
          <w:rFonts w:asciiTheme="majorHAnsi" w:hAnsiTheme="majorHAnsi"/>
          <w:sz w:val="24"/>
          <w:szCs w:val="24"/>
        </w:rPr>
        <w:t>fe pública”</w:t>
      </w:r>
      <w:r w:rsidR="006C37E5" w:rsidRPr="00696316">
        <w:rPr>
          <w:rFonts w:asciiTheme="majorHAnsi" w:hAnsiTheme="majorHAnsi"/>
          <w:sz w:val="24"/>
          <w:szCs w:val="24"/>
        </w:rPr>
        <w:t>)</w:t>
      </w:r>
      <w:r w:rsidRPr="0095397A">
        <w:rPr>
          <w:rFonts w:asciiTheme="majorHAnsi" w:hAnsiTheme="majorHAnsi"/>
          <w:sz w:val="24"/>
          <w:szCs w:val="24"/>
        </w:rPr>
        <w:t>, una mentira por pequeña que sea puede hacer que nuestro cliente pierda la confianza en nosotros</w:t>
      </w:r>
      <w:r w:rsidR="0050347E" w:rsidRPr="0095397A">
        <w:rPr>
          <w:rFonts w:asciiTheme="majorHAnsi" w:hAnsiTheme="majorHAnsi"/>
          <w:sz w:val="24"/>
          <w:szCs w:val="24"/>
        </w:rPr>
        <w:t>.</w:t>
      </w:r>
    </w:p>
    <w:p w:rsidR="00640881" w:rsidRPr="0095397A" w:rsidRDefault="000A0973" w:rsidP="00696316">
      <w:pPr>
        <w:pStyle w:val="Prrafodelista"/>
        <w:numPr>
          <w:ilvl w:val="1"/>
          <w:numId w:val="1"/>
        </w:numPr>
        <w:rPr>
          <w:rFonts w:asciiTheme="majorHAnsi" w:hAnsiTheme="majorHAnsi"/>
          <w:sz w:val="24"/>
          <w:szCs w:val="24"/>
        </w:rPr>
      </w:pPr>
      <w:r w:rsidRPr="00696316">
        <w:rPr>
          <w:rFonts w:asciiTheme="majorHAnsi" w:hAnsiTheme="majorHAnsi"/>
          <w:sz w:val="24"/>
          <w:szCs w:val="24"/>
        </w:rPr>
        <w:t>E</w:t>
      </w:r>
      <w:r w:rsidRPr="0095397A">
        <w:rPr>
          <w:rFonts w:asciiTheme="majorHAnsi" w:hAnsiTheme="majorHAnsi"/>
          <w:sz w:val="24"/>
          <w:szCs w:val="24"/>
        </w:rPr>
        <w:t xml:space="preserve">vitar las quejas continuas de nuestro trabajo y de nuestra vida en general </w:t>
      </w:r>
    </w:p>
    <w:p w:rsidR="0050347E" w:rsidRPr="0095397A" w:rsidRDefault="00640881" w:rsidP="00696316">
      <w:pPr>
        <w:pStyle w:val="Prrafodelista"/>
        <w:numPr>
          <w:ilvl w:val="1"/>
          <w:numId w:val="1"/>
        </w:numPr>
        <w:rPr>
          <w:rFonts w:asciiTheme="majorHAnsi" w:hAnsiTheme="majorHAnsi"/>
          <w:sz w:val="24"/>
          <w:szCs w:val="24"/>
        </w:rPr>
      </w:pPr>
      <w:r w:rsidRPr="00696316">
        <w:rPr>
          <w:rFonts w:asciiTheme="majorHAnsi" w:hAnsiTheme="majorHAnsi"/>
          <w:sz w:val="24"/>
          <w:szCs w:val="24"/>
        </w:rPr>
        <w:t>N</w:t>
      </w:r>
      <w:r w:rsidRPr="0095397A">
        <w:rPr>
          <w:rFonts w:asciiTheme="majorHAnsi" w:hAnsiTheme="majorHAnsi"/>
          <w:sz w:val="24"/>
          <w:szCs w:val="24"/>
        </w:rPr>
        <w:t>o</w:t>
      </w:r>
      <w:r w:rsidR="000A0973" w:rsidRPr="0095397A">
        <w:rPr>
          <w:rFonts w:asciiTheme="majorHAnsi" w:hAnsiTheme="majorHAnsi"/>
          <w:sz w:val="24"/>
          <w:szCs w:val="24"/>
        </w:rPr>
        <w:t xml:space="preserve"> us</w:t>
      </w:r>
      <w:r w:rsidRPr="0095397A">
        <w:rPr>
          <w:rFonts w:asciiTheme="majorHAnsi" w:hAnsiTheme="majorHAnsi"/>
          <w:sz w:val="24"/>
          <w:szCs w:val="24"/>
        </w:rPr>
        <w:t>ar</w:t>
      </w:r>
      <w:r w:rsidR="000A0973" w:rsidRPr="0095397A">
        <w:rPr>
          <w:rFonts w:asciiTheme="majorHAnsi" w:hAnsiTheme="majorHAnsi"/>
          <w:sz w:val="24"/>
          <w:szCs w:val="24"/>
        </w:rPr>
        <w:t xml:space="preserve"> palabras vulgares y gestos exagerados </w:t>
      </w:r>
    </w:p>
    <w:p w:rsidR="00F05ECC" w:rsidRPr="0095397A" w:rsidRDefault="000A0973" w:rsidP="00696316">
      <w:pPr>
        <w:pStyle w:val="Prrafodelista"/>
        <w:numPr>
          <w:ilvl w:val="1"/>
          <w:numId w:val="1"/>
        </w:numPr>
        <w:rPr>
          <w:rFonts w:asciiTheme="majorHAnsi" w:hAnsiTheme="majorHAnsi"/>
          <w:sz w:val="24"/>
          <w:szCs w:val="24"/>
        </w:rPr>
      </w:pPr>
      <w:r w:rsidRPr="00696316">
        <w:rPr>
          <w:rFonts w:asciiTheme="majorHAnsi" w:hAnsiTheme="majorHAnsi"/>
          <w:b/>
          <w:sz w:val="24"/>
          <w:szCs w:val="24"/>
        </w:rPr>
        <w:t>Buena ortografía y buena redacción, en las cartas y correos que enviemos a nuestros clientes, eso dice mucho de un profesional.</w:t>
      </w:r>
      <w:r w:rsidRPr="0095397A">
        <w:rPr>
          <w:rFonts w:asciiTheme="majorHAnsi" w:hAnsiTheme="majorHAnsi"/>
          <w:sz w:val="24"/>
          <w:szCs w:val="24"/>
        </w:rPr>
        <w:t xml:space="preserve">  </w:t>
      </w:r>
    </w:p>
    <w:p w:rsidR="00F05ECC" w:rsidRPr="0095397A" w:rsidRDefault="000A0973" w:rsidP="00696316">
      <w:pPr>
        <w:pStyle w:val="Prrafodelista"/>
        <w:numPr>
          <w:ilvl w:val="1"/>
          <w:numId w:val="1"/>
        </w:numPr>
        <w:rPr>
          <w:rFonts w:asciiTheme="majorHAnsi" w:hAnsiTheme="majorHAnsi"/>
          <w:sz w:val="24"/>
          <w:szCs w:val="24"/>
        </w:rPr>
      </w:pPr>
      <w:r w:rsidRPr="00696316">
        <w:rPr>
          <w:rFonts w:asciiTheme="majorHAnsi" w:hAnsiTheme="majorHAnsi"/>
          <w:sz w:val="24"/>
          <w:szCs w:val="24"/>
        </w:rPr>
        <w:t>L</w:t>
      </w:r>
      <w:r w:rsidRPr="0095397A">
        <w:rPr>
          <w:rFonts w:asciiTheme="majorHAnsi" w:hAnsiTheme="majorHAnsi"/>
          <w:sz w:val="24"/>
          <w:szCs w:val="24"/>
        </w:rPr>
        <w:t xml:space="preserve">eer y responder los correos de forma oportuna </w:t>
      </w:r>
    </w:p>
    <w:p w:rsidR="00F05ECC" w:rsidRPr="0095397A" w:rsidRDefault="000A0973" w:rsidP="00696316">
      <w:pPr>
        <w:pStyle w:val="Prrafodelista"/>
        <w:numPr>
          <w:ilvl w:val="1"/>
          <w:numId w:val="1"/>
        </w:numPr>
        <w:rPr>
          <w:rFonts w:asciiTheme="majorHAnsi" w:hAnsiTheme="majorHAnsi"/>
          <w:sz w:val="24"/>
          <w:szCs w:val="24"/>
        </w:rPr>
      </w:pPr>
      <w:r w:rsidRPr="00696316">
        <w:rPr>
          <w:rFonts w:asciiTheme="majorHAnsi" w:hAnsiTheme="majorHAnsi"/>
          <w:sz w:val="24"/>
          <w:szCs w:val="24"/>
        </w:rPr>
        <w:lastRenderedPageBreak/>
        <w:t>D</w:t>
      </w:r>
      <w:r w:rsidRPr="0095397A">
        <w:rPr>
          <w:rFonts w:asciiTheme="majorHAnsi" w:hAnsiTheme="majorHAnsi"/>
          <w:sz w:val="24"/>
          <w:szCs w:val="24"/>
        </w:rPr>
        <w:t>evolver las llamadas que no podamos responder</w:t>
      </w:r>
      <w:r w:rsidR="00F05ECC" w:rsidRPr="0095397A">
        <w:rPr>
          <w:rFonts w:asciiTheme="majorHAnsi" w:hAnsiTheme="majorHAnsi"/>
          <w:sz w:val="24"/>
          <w:szCs w:val="24"/>
        </w:rPr>
        <w:t>.</w:t>
      </w:r>
      <w:r w:rsidRPr="0095397A">
        <w:rPr>
          <w:rFonts w:asciiTheme="majorHAnsi" w:hAnsiTheme="majorHAnsi"/>
          <w:sz w:val="24"/>
          <w:szCs w:val="24"/>
        </w:rPr>
        <w:t xml:space="preserve"> </w:t>
      </w:r>
    </w:p>
    <w:p w:rsidR="00F05ECC" w:rsidRPr="0095397A" w:rsidRDefault="000A0973" w:rsidP="00696316">
      <w:pPr>
        <w:pStyle w:val="Prrafodelista"/>
        <w:numPr>
          <w:ilvl w:val="1"/>
          <w:numId w:val="1"/>
        </w:numPr>
        <w:rPr>
          <w:rFonts w:asciiTheme="majorHAnsi" w:hAnsiTheme="majorHAnsi"/>
          <w:sz w:val="24"/>
          <w:szCs w:val="24"/>
        </w:rPr>
      </w:pPr>
      <w:r w:rsidRPr="00696316">
        <w:rPr>
          <w:rFonts w:asciiTheme="majorHAnsi" w:hAnsiTheme="majorHAnsi"/>
          <w:sz w:val="24"/>
          <w:szCs w:val="24"/>
        </w:rPr>
        <w:t>C</w:t>
      </w:r>
      <w:r w:rsidRPr="0095397A">
        <w:rPr>
          <w:rFonts w:asciiTheme="majorHAnsi" w:hAnsiTheme="majorHAnsi"/>
          <w:sz w:val="24"/>
          <w:szCs w:val="24"/>
        </w:rPr>
        <w:t>umplir con los compromisos adquiridos con el cliente de forma oportuna, en caso que no pueda cumplir debe informarle al cliente con anticipación</w:t>
      </w:r>
      <w:r w:rsidR="00F05ECC" w:rsidRPr="0095397A">
        <w:rPr>
          <w:rFonts w:asciiTheme="majorHAnsi" w:hAnsiTheme="majorHAnsi"/>
          <w:sz w:val="24"/>
          <w:szCs w:val="24"/>
        </w:rPr>
        <w:t>.</w:t>
      </w:r>
      <w:r w:rsidRPr="0095397A">
        <w:rPr>
          <w:rFonts w:asciiTheme="majorHAnsi" w:hAnsiTheme="majorHAnsi"/>
          <w:sz w:val="24"/>
          <w:szCs w:val="24"/>
        </w:rPr>
        <w:t xml:space="preserve"> </w:t>
      </w:r>
      <w:r w:rsidRPr="00696316">
        <w:rPr>
          <w:rFonts w:asciiTheme="majorHAnsi" w:hAnsiTheme="majorHAnsi"/>
          <w:sz w:val="24"/>
          <w:szCs w:val="24"/>
        </w:rPr>
        <w:t>R</w:t>
      </w:r>
      <w:r w:rsidRPr="0095397A">
        <w:rPr>
          <w:rFonts w:asciiTheme="majorHAnsi" w:hAnsiTheme="majorHAnsi"/>
          <w:sz w:val="24"/>
          <w:szCs w:val="24"/>
        </w:rPr>
        <w:t xml:space="preserve">esponder siempre a una invitación que se nos haga, ya sea confirmando nuestra asistencia o excusando nuestra ausencia </w:t>
      </w:r>
    </w:p>
    <w:p w:rsidR="00F05ECC" w:rsidRPr="0095397A" w:rsidRDefault="000A0973" w:rsidP="00696316">
      <w:pPr>
        <w:pStyle w:val="Prrafodelista"/>
        <w:numPr>
          <w:ilvl w:val="1"/>
          <w:numId w:val="1"/>
        </w:numPr>
        <w:rPr>
          <w:rFonts w:asciiTheme="majorHAnsi" w:hAnsiTheme="majorHAnsi"/>
          <w:sz w:val="24"/>
          <w:szCs w:val="24"/>
        </w:rPr>
      </w:pPr>
      <w:r w:rsidRPr="00696316">
        <w:rPr>
          <w:rFonts w:asciiTheme="majorHAnsi" w:hAnsiTheme="majorHAnsi"/>
          <w:sz w:val="24"/>
          <w:szCs w:val="24"/>
        </w:rPr>
        <w:t>V</w:t>
      </w:r>
      <w:r w:rsidRPr="0095397A">
        <w:rPr>
          <w:rFonts w:asciiTheme="majorHAnsi" w:hAnsiTheme="majorHAnsi"/>
          <w:sz w:val="24"/>
          <w:szCs w:val="24"/>
        </w:rPr>
        <w:t xml:space="preserve">estir de forma elegante y prestando atención a </w:t>
      </w:r>
      <w:r w:rsidRPr="00696316">
        <w:rPr>
          <w:rFonts w:asciiTheme="majorHAnsi" w:hAnsiTheme="majorHAnsi"/>
          <w:b/>
          <w:sz w:val="24"/>
          <w:szCs w:val="24"/>
        </w:rPr>
        <w:t>la higiene personal</w:t>
      </w:r>
      <w:r w:rsidRPr="0095397A">
        <w:rPr>
          <w:rFonts w:asciiTheme="majorHAnsi" w:hAnsiTheme="majorHAnsi"/>
          <w:sz w:val="24"/>
          <w:szCs w:val="24"/>
        </w:rPr>
        <w:t xml:space="preserve"> </w:t>
      </w:r>
    </w:p>
    <w:p w:rsidR="00F05ECC" w:rsidRPr="0095397A" w:rsidRDefault="000A0973" w:rsidP="00696316">
      <w:pPr>
        <w:pStyle w:val="Prrafodelista"/>
        <w:numPr>
          <w:ilvl w:val="1"/>
          <w:numId w:val="1"/>
        </w:numPr>
        <w:rPr>
          <w:rFonts w:asciiTheme="majorHAnsi" w:hAnsiTheme="majorHAnsi"/>
          <w:sz w:val="24"/>
          <w:szCs w:val="24"/>
        </w:rPr>
      </w:pPr>
      <w:r w:rsidRPr="00696316">
        <w:rPr>
          <w:rFonts w:asciiTheme="majorHAnsi" w:hAnsiTheme="majorHAnsi"/>
          <w:sz w:val="24"/>
          <w:szCs w:val="24"/>
        </w:rPr>
        <w:t>E</w:t>
      </w:r>
      <w:r w:rsidRPr="0095397A">
        <w:rPr>
          <w:rFonts w:asciiTheme="majorHAnsi" w:hAnsiTheme="majorHAnsi"/>
          <w:sz w:val="24"/>
          <w:szCs w:val="24"/>
        </w:rPr>
        <w:t>l uso de accesorios elegantes (celular, bolígrafo, portátil, maletín, agenda, etc.) proyectan una buena imagen</w:t>
      </w:r>
      <w:r w:rsidR="00F05ECC" w:rsidRPr="0095397A">
        <w:rPr>
          <w:rFonts w:asciiTheme="majorHAnsi" w:hAnsiTheme="majorHAnsi"/>
          <w:sz w:val="24"/>
          <w:szCs w:val="24"/>
        </w:rPr>
        <w:t>.</w:t>
      </w:r>
      <w:r w:rsidRPr="0095397A">
        <w:rPr>
          <w:rFonts w:asciiTheme="majorHAnsi" w:hAnsiTheme="majorHAnsi"/>
          <w:sz w:val="24"/>
          <w:szCs w:val="24"/>
        </w:rPr>
        <w:t xml:space="preserve"> </w:t>
      </w:r>
    </w:p>
    <w:p w:rsidR="00F05ECC" w:rsidRPr="00696316" w:rsidRDefault="000A0973" w:rsidP="00696316">
      <w:pPr>
        <w:pStyle w:val="Prrafodelista"/>
        <w:numPr>
          <w:ilvl w:val="1"/>
          <w:numId w:val="1"/>
        </w:numPr>
        <w:rPr>
          <w:rFonts w:asciiTheme="majorHAnsi" w:hAnsiTheme="majorHAnsi"/>
          <w:sz w:val="24"/>
          <w:szCs w:val="24"/>
        </w:rPr>
      </w:pPr>
      <w:r w:rsidRPr="00696316">
        <w:rPr>
          <w:rFonts w:asciiTheme="majorHAnsi" w:hAnsiTheme="majorHAnsi"/>
          <w:sz w:val="24"/>
          <w:szCs w:val="24"/>
        </w:rPr>
        <w:t>Mantenernos actualizados en temas técnicos, leer y estudiar mucho, esa es la materia prima de nuestro producto</w:t>
      </w:r>
      <w:r w:rsidR="00F05ECC" w:rsidRPr="00696316">
        <w:rPr>
          <w:rFonts w:asciiTheme="majorHAnsi" w:hAnsiTheme="majorHAnsi"/>
          <w:sz w:val="24"/>
          <w:szCs w:val="24"/>
        </w:rPr>
        <w:t>.</w:t>
      </w:r>
      <w:r w:rsidRPr="00696316">
        <w:rPr>
          <w:rFonts w:asciiTheme="majorHAnsi" w:hAnsiTheme="majorHAnsi"/>
          <w:sz w:val="24"/>
          <w:szCs w:val="24"/>
        </w:rPr>
        <w:t xml:space="preserve"> </w:t>
      </w:r>
    </w:p>
    <w:p w:rsidR="00F05ECC" w:rsidRPr="0095397A" w:rsidRDefault="000A0973" w:rsidP="00696316">
      <w:pPr>
        <w:pStyle w:val="Prrafodelista"/>
        <w:numPr>
          <w:ilvl w:val="1"/>
          <w:numId w:val="1"/>
        </w:numPr>
        <w:rPr>
          <w:rFonts w:asciiTheme="majorHAnsi" w:hAnsiTheme="majorHAnsi"/>
          <w:sz w:val="24"/>
          <w:szCs w:val="24"/>
        </w:rPr>
      </w:pPr>
      <w:r w:rsidRPr="0095397A">
        <w:rPr>
          <w:rFonts w:asciiTheme="majorHAnsi" w:hAnsiTheme="majorHAnsi"/>
          <w:sz w:val="24"/>
          <w:szCs w:val="24"/>
        </w:rPr>
        <w:t>Mantenernos actualizados en temas de cultura general</w:t>
      </w:r>
      <w:r w:rsidR="00F05ECC" w:rsidRPr="0095397A">
        <w:rPr>
          <w:rFonts w:asciiTheme="majorHAnsi" w:hAnsiTheme="majorHAnsi"/>
          <w:sz w:val="24"/>
          <w:szCs w:val="24"/>
        </w:rPr>
        <w:t>.</w:t>
      </w:r>
    </w:p>
    <w:p w:rsidR="00F05ECC" w:rsidRPr="0095397A" w:rsidRDefault="000A0973" w:rsidP="00696316">
      <w:pPr>
        <w:pStyle w:val="Prrafodelista"/>
        <w:numPr>
          <w:ilvl w:val="1"/>
          <w:numId w:val="1"/>
        </w:numPr>
        <w:rPr>
          <w:rFonts w:asciiTheme="majorHAnsi" w:hAnsiTheme="majorHAnsi"/>
          <w:sz w:val="24"/>
          <w:szCs w:val="24"/>
        </w:rPr>
      </w:pPr>
      <w:r w:rsidRPr="00696316">
        <w:rPr>
          <w:rFonts w:asciiTheme="majorHAnsi" w:hAnsiTheme="majorHAnsi"/>
          <w:sz w:val="24"/>
          <w:szCs w:val="24"/>
        </w:rPr>
        <w:t>D</w:t>
      </w:r>
      <w:r w:rsidRPr="0095397A">
        <w:rPr>
          <w:rFonts w:asciiTheme="majorHAnsi" w:hAnsiTheme="majorHAnsi"/>
          <w:sz w:val="24"/>
          <w:szCs w:val="24"/>
        </w:rPr>
        <w:t xml:space="preserve">emostrar rectitud y honestidad, de nuestro trabajo dependen las decisiones que tomen terceras personas (Bancos, Inversionistas, Proveedores, Clientes, etc.) </w:t>
      </w:r>
    </w:p>
    <w:p w:rsidR="00F05ECC" w:rsidRPr="0095397A" w:rsidRDefault="000A0973" w:rsidP="00696316">
      <w:pPr>
        <w:pStyle w:val="Prrafodelista"/>
        <w:numPr>
          <w:ilvl w:val="1"/>
          <w:numId w:val="1"/>
        </w:numPr>
        <w:rPr>
          <w:rFonts w:asciiTheme="majorHAnsi" w:hAnsiTheme="majorHAnsi"/>
          <w:sz w:val="24"/>
          <w:szCs w:val="24"/>
        </w:rPr>
      </w:pPr>
      <w:r w:rsidRPr="0095397A">
        <w:rPr>
          <w:rFonts w:asciiTheme="majorHAnsi" w:hAnsiTheme="majorHAnsi"/>
          <w:sz w:val="24"/>
          <w:szCs w:val="24"/>
        </w:rPr>
        <w:t xml:space="preserve">Evite crear relaciones afectivas con </w:t>
      </w:r>
      <w:r w:rsidR="00F05ECC" w:rsidRPr="0095397A">
        <w:rPr>
          <w:rFonts w:asciiTheme="majorHAnsi" w:hAnsiTheme="majorHAnsi"/>
          <w:sz w:val="24"/>
          <w:szCs w:val="24"/>
        </w:rPr>
        <w:t xml:space="preserve">los funcionarios de la compañía </w:t>
      </w:r>
      <w:r w:rsidRPr="0095397A">
        <w:rPr>
          <w:rFonts w:asciiTheme="majorHAnsi" w:hAnsiTheme="majorHAnsi"/>
          <w:sz w:val="24"/>
          <w:szCs w:val="24"/>
        </w:rPr>
        <w:t>(noviazgos, amistades</w:t>
      </w:r>
      <w:r w:rsidR="00F05ECC" w:rsidRPr="0095397A">
        <w:rPr>
          <w:rFonts w:asciiTheme="majorHAnsi" w:hAnsiTheme="majorHAnsi"/>
          <w:sz w:val="24"/>
          <w:szCs w:val="24"/>
        </w:rPr>
        <w:t>,</w:t>
      </w:r>
      <w:r w:rsidRPr="0095397A">
        <w:rPr>
          <w:rFonts w:asciiTheme="majorHAnsi" w:hAnsiTheme="majorHAnsi"/>
          <w:sz w:val="24"/>
          <w:szCs w:val="24"/>
        </w:rPr>
        <w:t xml:space="preserve"> etc.), esto puede ser mal visto por los directivos de nuestro cliente</w:t>
      </w:r>
      <w:r w:rsidR="00F05ECC" w:rsidRPr="0095397A">
        <w:rPr>
          <w:rFonts w:asciiTheme="majorHAnsi" w:hAnsiTheme="majorHAnsi"/>
          <w:sz w:val="24"/>
          <w:szCs w:val="24"/>
        </w:rPr>
        <w:t>.</w:t>
      </w:r>
      <w:r w:rsidRPr="0095397A">
        <w:rPr>
          <w:rFonts w:asciiTheme="majorHAnsi" w:hAnsiTheme="majorHAnsi"/>
          <w:sz w:val="24"/>
          <w:szCs w:val="24"/>
        </w:rPr>
        <w:t xml:space="preserve"> </w:t>
      </w:r>
    </w:p>
    <w:p w:rsidR="00F05ECC" w:rsidRPr="0095397A" w:rsidRDefault="000A0973" w:rsidP="00696316">
      <w:pPr>
        <w:pStyle w:val="Prrafodelista"/>
        <w:numPr>
          <w:ilvl w:val="1"/>
          <w:numId w:val="1"/>
        </w:numPr>
        <w:rPr>
          <w:rFonts w:asciiTheme="majorHAnsi" w:hAnsiTheme="majorHAnsi"/>
          <w:sz w:val="24"/>
          <w:szCs w:val="24"/>
        </w:rPr>
      </w:pPr>
      <w:r w:rsidRPr="00696316">
        <w:rPr>
          <w:rFonts w:asciiTheme="majorHAnsi" w:hAnsiTheme="majorHAnsi"/>
          <w:sz w:val="24"/>
          <w:szCs w:val="24"/>
        </w:rPr>
        <w:t>A</w:t>
      </w:r>
      <w:r w:rsidRPr="0095397A">
        <w:rPr>
          <w:rFonts w:asciiTheme="majorHAnsi" w:hAnsiTheme="majorHAnsi"/>
          <w:sz w:val="24"/>
          <w:szCs w:val="24"/>
        </w:rPr>
        <w:t xml:space="preserve">prender otros idiomas </w:t>
      </w:r>
    </w:p>
    <w:p w:rsidR="00F05ECC" w:rsidRPr="0095397A" w:rsidRDefault="00F05ECC" w:rsidP="006C37E5">
      <w:pPr>
        <w:jc w:val="both"/>
        <w:rPr>
          <w:rFonts w:asciiTheme="majorHAnsi" w:hAnsiTheme="majorHAnsi"/>
          <w:sz w:val="24"/>
          <w:szCs w:val="24"/>
        </w:rPr>
      </w:pPr>
    </w:p>
    <w:p w:rsidR="000A0973" w:rsidRPr="004A564E" w:rsidRDefault="00F05ECC" w:rsidP="006C37E5">
      <w:pPr>
        <w:jc w:val="both"/>
        <w:rPr>
          <w:rFonts w:asciiTheme="majorHAnsi" w:hAnsiTheme="majorHAnsi"/>
          <w:b/>
          <w:sz w:val="24"/>
          <w:szCs w:val="24"/>
        </w:rPr>
      </w:pPr>
      <w:r w:rsidRPr="004A564E">
        <w:rPr>
          <w:rFonts w:asciiTheme="majorHAnsi" w:hAnsiTheme="majorHAnsi"/>
          <w:b/>
          <w:sz w:val="24"/>
          <w:szCs w:val="24"/>
        </w:rPr>
        <w:t>F</w:t>
      </w:r>
      <w:r w:rsidR="000A0973" w:rsidRPr="004A564E">
        <w:rPr>
          <w:rFonts w:asciiTheme="majorHAnsi" w:hAnsiTheme="majorHAnsi"/>
          <w:b/>
          <w:sz w:val="24"/>
          <w:szCs w:val="24"/>
        </w:rPr>
        <w:t xml:space="preserve">. Monitoreo </w:t>
      </w: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t>De acuerdo con la NICC, La firma debe establecer un</w:t>
      </w:r>
      <w:r w:rsidR="00F05ECC" w:rsidRPr="0095397A">
        <w:rPr>
          <w:rFonts w:asciiTheme="majorHAnsi" w:hAnsiTheme="majorHAnsi"/>
          <w:sz w:val="24"/>
          <w:szCs w:val="24"/>
        </w:rPr>
        <w:t xml:space="preserve"> proceso de vigilancia diseñado </w:t>
      </w:r>
      <w:r w:rsidRPr="0095397A">
        <w:rPr>
          <w:rFonts w:asciiTheme="majorHAnsi" w:hAnsiTheme="majorHAnsi"/>
          <w:sz w:val="24"/>
          <w:szCs w:val="24"/>
        </w:rPr>
        <w:t xml:space="preserve">para darle seguridad razonable de que las políticas y procedimientos relativos al sistema de control de calidad son relevantes, adecuados y están operando de manera efectiva. </w:t>
      </w: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t xml:space="preserve">Este proceso debe estar enfocado a la revisión de los </w:t>
      </w:r>
      <w:r w:rsidRPr="0095397A">
        <w:rPr>
          <w:rFonts w:asciiTheme="majorHAnsi" w:hAnsiTheme="majorHAnsi"/>
          <w:b/>
          <w:sz w:val="24"/>
          <w:szCs w:val="24"/>
        </w:rPr>
        <w:t xml:space="preserve">trabajos </w:t>
      </w:r>
      <w:r w:rsidR="004A564E">
        <w:rPr>
          <w:rFonts w:asciiTheme="majorHAnsi" w:hAnsiTheme="majorHAnsi"/>
          <w:b/>
          <w:sz w:val="24"/>
          <w:szCs w:val="24"/>
        </w:rPr>
        <w:t>terminados</w:t>
      </w:r>
      <w:r w:rsidRPr="0095397A">
        <w:rPr>
          <w:rFonts w:asciiTheme="majorHAnsi" w:hAnsiTheme="majorHAnsi"/>
          <w:sz w:val="24"/>
          <w:szCs w:val="24"/>
        </w:rPr>
        <w:t xml:space="preserve"> con el fin de verificar el adecuado cumplimiento de las políticas de calidad implementadas por la firma. Normalmente las revisiones deben ser ejecutadas por personas que no han participado en el trabajo. En firmas</w:t>
      </w:r>
      <w:r w:rsidR="00F05ECC" w:rsidRPr="0095397A">
        <w:rPr>
          <w:rFonts w:asciiTheme="majorHAnsi" w:hAnsiTheme="majorHAnsi"/>
          <w:sz w:val="24"/>
          <w:szCs w:val="24"/>
        </w:rPr>
        <w:t xml:space="preserve"> </w:t>
      </w:r>
      <w:r w:rsidRPr="0095397A">
        <w:rPr>
          <w:rFonts w:asciiTheme="majorHAnsi" w:hAnsiTheme="majorHAnsi"/>
          <w:sz w:val="24"/>
          <w:szCs w:val="24"/>
        </w:rPr>
        <w:t xml:space="preserve">medianas o grandes, la revisión puede ser realizada por personal de otras oficinas miembros de la firma. </w:t>
      </w:r>
    </w:p>
    <w:p w:rsidR="000A0973" w:rsidRPr="0095397A" w:rsidRDefault="000A0973" w:rsidP="004A564E">
      <w:pPr>
        <w:ind w:firstLine="708"/>
        <w:jc w:val="both"/>
        <w:rPr>
          <w:rFonts w:asciiTheme="majorHAnsi" w:hAnsiTheme="majorHAnsi"/>
          <w:sz w:val="24"/>
          <w:szCs w:val="24"/>
        </w:rPr>
      </w:pPr>
      <w:r w:rsidRPr="0095397A">
        <w:rPr>
          <w:rFonts w:asciiTheme="majorHAnsi" w:hAnsiTheme="majorHAnsi"/>
          <w:sz w:val="24"/>
          <w:szCs w:val="24"/>
        </w:rPr>
        <w:t xml:space="preserve">Este proceso debe: </w:t>
      </w: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t xml:space="preserve">a) Considerar y evaluar continuamente el sistema de control de calidad de la firma, </w:t>
      </w:r>
      <w:r w:rsidR="00F05ECC" w:rsidRPr="0095397A">
        <w:rPr>
          <w:rFonts w:asciiTheme="majorHAnsi" w:hAnsiTheme="majorHAnsi"/>
          <w:sz w:val="24"/>
          <w:szCs w:val="24"/>
        </w:rPr>
        <w:t xml:space="preserve"> </w:t>
      </w:r>
      <w:r w:rsidRPr="0095397A">
        <w:rPr>
          <w:rFonts w:asciiTheme="majorHAnsi" w:hAnsiTheme="majorHAnsi"/>
          <w:sz w:val="24"/>
          <w:szCs w:val="24"/>
        </w:rPr>
        <w:t xml:space="preserve">incluyendo, de manera cíclica, la inspección de, por lo </w:t>
      </w:r>
      <w:r w:rsidR="00F05ECC" w:rsidRPr="0095397A">
        <w:rPr>
          <w:rFonts w:asciiTheme="majorHAnsi" w:hAnsiTheme="majorHAnsi"/>
          <w:sz w:val="24"/>
          <w:szCs w:val="24"/>
        </w:rPr>
        <w:t xml:space="preserve">menos, un compromiso terminado de </w:t>
      </w:r>
      <w:r w:rsidRPr="0095397A">
        <w:rPr>
          <w:rFonts w:asciiTheme="majorHAnsi" w:hAnsiTheme="majorHAnsi"/>
          <w:sz w:val="24"/>
          <w:szCs w:val="24"/>
        </w:rPr>
        <w:t xml:space="preserve">cada socio del compromiso; </w:t>
      </w: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lastRenderedPageBreak/>
        <w:t>b) Determinar qué socio(s), u otras personas que cuenten con la experiencia y autoridad suficientes y adecuadas en la firma, tendrá(n) la responsabilidad del proceso de vigilancia;</w:t>
      </w:r>
      <w:r w:rsidR="00F05ECC" w:rsidRPr="0095397A">
        <w:rPr>
          <w:rFonts w:asciiTheme="majorHAnsi" w:hAnsiTheme="majorHAnsi"/>
          <w:sz w:val="24"/>
          <w:szCs w:val="24"/>
        </w:rPr>
        <w:t xml:space="preserve"> </w:t>
      </w:r>
      <w:r w:rsidRPr="0095397A">
        <w:rPr>
          <w:rFonts w:asciiTheme="majorHAnsi" w:hAnsiTheme="majorHAnsi"/>
          <w:sz w:val="24"/>
          <w:szCs w:val="24"/>
        </w:rPr>
        <w:t xml:space="preserve">y </w:t>
      </w: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t>c) Determinar que quienes lleven a cabo la rev</w:t>
      </w:r>
      <w:r w:rsidR="00F05ECC" w:rsidRPr="0095397A">
        <w:rPr>
          <w:rFonts w:asciiTheme="majorHAnsi" w:hAnsiTheme="majorHAnsi"/>
          <w:sz w:val="24"/>
          <w:szCs w:val="24"/>
        </w:rPr>
        <w:t xml:space="preserve">isión de control de calidad del </w:t>
      </w:r>
      <w:r w:rsidRPr="0095397A">
        <w:rPr>
          <w:rFonts w:asciiTheme="majorHAnsi" w:hAnsiTheme="majorHAnsi"/>
          <w:sz w:val="24"/>
          <w:szCs w:val="24"/>
        </w:rPr>
        <w:t xml:space="preserve">compromiso no participen en la inspección del mismo. </w:t>
      </w:r>
    </w:p>
    <w:p w:rsidR="000A0973" w:rsidRPr="0095397A" w:rsidRDefault="000A0973" w:rsidP="006C37E5">
      <w:pPr>
        <w:jc w:val="both"/>
        <w:rPr>
          <w:rFonts w:asciiTheme="majorHAnsi" w:hAnsiTheme="majorHAnsi"/>
          <w:sz w:val="24"/>
          <w:szCs w:val="24"/>
        </w:rPr>
      </w:pP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t xml:space="preserve">Las políticas y los procedimientos, que debe incluir el sistema de control de calidad, referente al último elemento, están relacionadas con lo siguiente: </w:t>
      </w:r>
    </w:p>
    <w:p w:rsidR="000A0973"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Nombrar a un responsable del monitoreo del sistema de control de calidad </w:t>
      </w:r>
    </w:p>
    <w:p w:rsidR="000A0973"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Definir procedimientos para obtener una evaluación respecto al cumplimiento con las normas profesionales y el cumplimiento con las leyes y reglamentos que afectan nuestra actuación. </w:t>
      </w:r>
    </w:p>
    <w:p w:rsidR="004941E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Evaluar periódicamente el diseño e implementación del sistema de control de calidad</w:t>
      </w:r>
      <w:r w:rsidR="004941EE" w:rsidRPr="0095397A">
        <w:rPr>
          <w:rFonts w:asciiTheme="majorHAnsi" w:hAnsiTheme="majorHAnsi"/>
          <w:sz w:val="24"/>
          <w:szCs w:val="24"/>
        </w:rPr>
        <w:t>.</w:t>
      </w:r>
      <w:r w:rsidRPr="0095397A">
        <w:rPr>
          <w:rFonts w:asciiTheme="majorHAnsi" w:hAnsiTheme="majorHAnsi"/>
          <w:sz w:val="24"/>
          <w:szCs w:val="24"/>
        </w:rPr>
        <w:t xml:space="preserve"> </w:t>
      </w:r>
    </w:p>
    <w:p w:rsidR="004941E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Reportar el resultado de la revisión del sistema de control de calidad a todos los miembros de la firma, con el fin de que los temas de mejora sean conocidos por el personal que no fue revisado. </w:t>
      </w:r>
    </w:p>
    <w:p w:rsidR="004941EE" w:rsidRPr="0095397A" w:rsidRDefault="00D721DC" w:rsidP="006C37E5">
      <w:pPr>
        <w:pStyle w:val="Prrafodelista"/>
        <w:numPr>
          <w:ilvl w:val="1"/>
          <w:numId w:val="1"/>
        </w:numPr>
        <w:jc w:val="both"/>
        <w:rPr>
          <w:rFonts w:asciiTheme="majorHAnsi" w:hAnsiTheme="majorHAnsi"/>
          <w:sz w:val="24"/>
          <w:szCs w:val="24"/>
        </w:rPr>
      </w:pPr>
      <w:r>
        <w:rPr>
          <w:rFonts w:asciiTheme="majorHAnsi" w:hAnsiTheme="majorHAnsi"/>
          <w:sz w:val="24"/>
          <w:szCs w:val="24"/>
        </w:rPr>
        <w:t>D</w:t>
      </w:r>
      <w:r w:rsidR="000A0973" w:rsidRPr="0095397A">
        <w:rPr>
          <w:rFonts w:asciiTheme="majorHAnsi" w:hAnsiTheme="majorHAnsi"/>
          <w:sz w:val="24"/>
          <w:szCs w:val="24"/>
        </w:rPr>
        <w:t xml:space="preserve">efinir los responsables de preparar los planes de acción para subsanar las debilidades identificadas </w:t>
      </w:r>
    </w:p>
    <w:p w:rsidR="004941E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Definir quién debe dar seguimiento a los planes de acción diseñados para subsanar debilidades </w:t>
      </w:r>
    </w:p>
    <w:p w:rsidR="004941E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Definir, cuáles son las consecuencias de incumplimiento con los planes de acción </w:t>
      </w:r>
    </w:p>
    <w:p w:rsidR="004941E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Definir, cuál es el alcance que se le dará a la revisión en términos de trabajos, socios y gerentes revisados </w:t>
      </w:r>
    </w:p>
    <w:p w:rsidR="004941E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Definir, cuáles son los criterios para la selección de revisores </w:t>
      </w:r>
    </w:p>
    <w:p w:rsidR="004941E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Definir, cuáles son los criterios para la selección de los trabajos que serán revisados </w:t>
      </w:r>
    </w:p>
    <w:p w:rsidR="004941E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Definir, cómo se deben documentar las revisiones </w:t>
      </w:r>
    </w:p>
    <w:p w:rsidR="004941E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Definir, guías o procedimientos para que los resultados del monitoreo del sistema de control de calidad formen parte de los procesos de evaluación, desarrollo profesional y compensación del personal </w:t>
      </w:r>
    </w:p>
    <w:p w:rsidR="000A0973"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Definir, cuáles son los procedimientos a seguir cuándo existen quejas de terceros o del personal por incumplimiento con normas profesionales</w:t>
      </w:r>
      <w:r w:rsidR="004941EE" w:rsidRPr="0095397A">
        <w:rPr>
          <w:rFonts w:asciiTheme="majorHAnsi" w:hAnsiTheme="majorHAnsi"/>
          <w:sz w:val="24"/>
          <w:szCs w:val="24"/>
        </w:rPr>
        <w:t>, leyes o reglamentos que afecte</w:t>
      </w:r>
      <w:r w:rsidRPr="0095397A">
        <w:rPr>
          <w:rFonts w:asciiTheme="majorHAnsi" w:hAnsiTheme="majorHAnsi"/>
          <w:sz w:val="24"/>
          <w:szCs w:val="24"/>
        </w:rPr>
        <w:t xml:space="preserve">n nuestra actuación profesional. </w:t>
      </w:r>
    </w:p>
    <w:p w:rsidR="000A0973" w:rsidRPr="0095397A" w:rsidRDefault="000A0973" w:rsidP="006C37E5">
      <w:pPr>
        <w:jc w:val="both"/>
        <w:rPr>
          <w:rFonts w:asciiTheme="majorHAnsi" w:hAnsiTheme="majorHAnsi"/>
          <w:sz w:val="24"/>
          <w:szCs w:val="24"/>
        </w:rPr>
      </w:pP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lastRenderedPageBreak/>
        <w:t>Procedimientos del Revisor de Control de Calidad en tra</w:t>
      </w:r>
      <w:r w:rsidR="004941EE" w:rsidRPr="0095397A">
        <w:rPr>
          <w:rFonts w:asciiTheme="majorHAnsi" w:hAnsiTheme="majorHAnsi"/>
          <w:sz w:val="24"/>
          <w:szCs w:val="24"/>
        </w:rPr>
        <w:t xml:space="preserve">bajos de Auditorías de Estados </w:t>
      </w:r>
      <w:r w:rsidRPr="0095397A">
        <w:rPr>
          <w:rFonts w:asciiTheme="majorHAnsi" w:hAnsiTheme="majorHAnsi"/>
          <w:sz w:val="24"/>
          <w:szCs w:val="24"/>
        </w:rPr>
        <w:t>Financieros</w:t>
      </w:r>
      <w:r w:rsidR="004941EE" w:rsidRPr="0095397A">
        <w:rPr>
          <w:rFonts w:asciiTheme="majorHAnsi" w:hAnsiTheme="majorHAnsi"/>
          <w:sz w:val="24"/>
          <w:szCs w:val="24"/>
        </w:rPr>
        <w:t>.</w:t>
      </w:r>
      <w:r w:rsidRPr="0095397A">
        <w:rPr>
          <w:rFonts w:asciiTheme="majorHAnsi" w:hAnsiTheme="majorHAnsi"/>
          <w:sz w:val="24"/>
          <w:szCs w:val="24"/>
        </w:rPr>
        <w:t xml:space="preserve"> </w:t>
      </w:r>
    </w:p>
    <w:p w:rsidR="000A0973" w:rsidRPr="0095397A" w:rsidRDefault="000A0973" w:rsidP="006C37E5">
      <w:pPr>
        <w:ind w:firstLine="708"/>
        <w:jc w:val="both"/>
        <w:rPr>
          <w:rFonts w:asciiTheme="majorHAnsi" w:hAnsiTheme="majorHAnsi"/>
          <w:sz w:val="24"/>
          <w:szCs w:val="24"/>
        </w:rPr>
      </w:pPr>
      <w:r w:rsidRPr="0095397A">
        <w:rPr>
          <w:rFonts w:asciiTheme="majorHAnsi" w:hAnsiTheme="majorHAnsi"/>
          <w:sz w:val="24"/>
          <w:szCs w:val="24"/>
        </w:rPr>
        <w:t>El revisor de control de calidad para una audito</w:t>
      </w:r>
      <w:r w:rsidR="004941EE" w:rsidRPr="0095397A">
        <w:rPr>
          <w:rFonts w:asciiTheme="majorHAnsi" w:hAnsiTheme="majorHAnsi"/>
          <w:sz w:val="24"/>
          <w:szCs w:val="24"/>
        </w:rPr>
        <w:t xml:space="preserve">ría de estados financieros debe </w:t>
      </w:r>
      <w:r w:rsidRPr="0095397A">
        <w:rPr>
          <w:rFonts w:asciiTheme="majorHAnsi" w:hAnsiTheme="majorHAnsi"/>
          <w:sz w:val="24"/>
          <w:szCs w:val="24"/>
        </w:rPr>
        <w:t xml:space="preserve">analizar lo siguiente: </w:t>
      </w:r>
    </w:p>
    <w:p w:rsidR="004941E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 xml:space="preserve">El informe de auditoría y los estados financieros sobre los que la firma está reportando. </w:t>
      </w:r>
    </w:p>
    <w:p w:rsidR="004941EE" w:rsidRPr="0095397A" w:rsidRDefault="000A0973" w:rsidP="006C37E5">
      <w:pPr>
        <w:pStyle w:val="Prrafodelista"/>
        <w:numPr>
          <w:ilvl w:val="1"/>
          <w:numId w:val="1"/>
        </w:numPr>
        <w:jc w:val="both"/>
        <w:rPr>
          <w:rFonts w:asciiTheme="majorHAnsi" w:hAnsiTheme="majorHAnsi"/>
          <w:sz w:val="24"/>
          <w:szCs w:val="24"/>
        </w:rPr>
      </w:pPr>
      <w:r w:rsidRPr="0095397A">
        <w:rPr>
          <w:rFonts w:asciiTheme="majorHAnsi" w:hAnsiTheme="majorHAnsi"/>
          <w:sz w:val="24"/>
          <w:szCs w:val="24"/>
        </w:rPr>
        <w:t>La documentación seleccionada respecto del compromiso, relativa a juicios importantes efectuados por el equipo de</w:t>
      </w:r>
      <w:r w:rsidR="00D721DC">
        <w:rPr>
          <w:rFonts w:asciiTheme="majorHAnsi" w:hAnsiTheme="majorHAnsi"/>
          <w:sz w:val="24"/>
          <w:szCs w:val="24"/>
        </w:rPr>
        <w:t xml:space="preserve"> trabajo</w:t>
      </w:r>
      <w:r w:rsidRPr="0095397A">
        <w:rPr>
          <w:rFonts w:asciiTheme="majorHAnsi" w:hAnsiTheme="majorHAnsi"/>
          <w:sz w:val="24"/>
          <w:szCs w:val="24"/>
        </w:rPr>
        <w:t xml:space="preserve"> y las conclusiones alcanzadas. Esta documentación debe incluir: </w:t>
      </w:r>
    </w:p>
    <w:p w:rsidR="004941EE" w:rsidRPr="0095397A" w:rsidRDefault="000A0973" w:rsidP="006C37E5">
      <w:pPr>
        <w:pStyle w:val="Prrafodelista"/>
        <w:numPr>
          <w:ilvl w:val="2"/>
          <w:numId w:val="1"/>
        </w:numPr>
        <w:jc w:val="both"/>
        <w:rPr>
          <w:rFonts w:asciiTheme="majorHAnsi" w:hAnsiTheme="majorHAnsi"/>
          <w:sz w:val="24"/>
          <w:szCs w:val="24"/>
        </w:rPr>
      </w:pPr>
      <w:r w:rsidRPr="0095397A">
        <w:rPr>
          <w:rFonts w:asciiTheme="majorHAnsi" w:hAnsiTheme="majorHAnsi"/>
          <w:sz w:val="24"/>
          <w:szCs w:val="24"/>
        </w:rPr>
        <w:t xml:space="preserve">El memorándum de planeación de la auditoría. </w:t>
      </w:r>
    </w:p>
    <w:p w:rsidR="004941EE" w:rsidRPr="0095397A" w:rsidRDefault="000A0973" w:rsidP="006C37E5">
      <w:pPr>
        <w:pStyle w:val="Prrafodelista"/>
        <w:numPr>
          <w:ilvl w:val="2"/>
          <w:numId w:val="1"/>
        </w:numPr>
        <w:jc w:val="both"/>
        <w:rPr>
          <w:rFonts w:asciiTheme="majorHAnsi" w:hAnsiTheme="majorHAnsi"/>
          <w:sz w:val="24"/>
          <w:szCs w:val="24"/>
        </w:rPr>
      </w:pPr>
      <w:r w:rsidRPr="0095397A">
        <w:rPr>
          <w:rFonts w:asciiTheme="majorHAnsi" w:hAnsiTheme="majorHAnsi"/>
          <w:sz w:val="24"/>
          <w:szCs w:val="24"/>
        </w:rPr>
        <w:t xml:space="preserve">El memorándum resumen de la auditoría. </w:t>
      </w:r>
    </w:p>
    <w:p w:rsidR="004941EE" w:rsidRPr="0095397A" w:rsidRDefault="000A0973" w:rsidP="006C37E5">
      <w:pPr>
        <w:pStyle w:val="Prrafodelista"/>
        <w:numPr>
          <w:ilvl w:val="2"/>
          <w:numId w:val="1"/>
        </w:numPr>
        <w:jc w:val="both"/>
        <w:rPr>
          <w:rFonts w:asciiTheme="majorHAnsi" w:hAnsiTheme="majorHAnsi"/>
          <w:sz w:val="24"/>
          <w:szCs w:val="24"/>
        </w:rPr>
      </w:pPr>
      <w:r w:rsidRPr="0095397A">
        <w:rPr>
          <w:rFonts w:asciiTheme="majorHAnsi" w:hAnsiTheme="majorHAnsi"/>
          <w:sz w:val="24"/>
          <w:szCs w:val="24"/>
        </w:rPr>
        <w:t xml:space="preserve">En caso necesario, otra documentación como la carta de contratación o las instrucciones de la firma que refirió el trabajo y una selección de papeles de trabajo. </w:t>
      </w:r>
    </w:p>
    <w:p w:rsidR="004941EE" w:rsidRPr="0095397A" w:rsidRDefault="000A0973" w:rsidP="006C37E5">
      <w:pPr>
        <w:pStyle w:val="Prrafodelista"/>
        <w:numPr>
          <w:ilvl w:val="2"/>
          <w:numId w:val="1"/>
        </w:numPr>
        <w:jc w:val="both"/>
        <w:rPr>
          <w:rFonts w:asciiTheme="majorHAnsi" w:hAnsiTheme="majorHAnsi"/>
          <w:sz w:val="24"/>
          <w:szCs w:val="24"/>
        </w:rPr>
      </w:pPr>
      <w:r w:rsidRPr="0095397A">
        <w:rPr>
          <w:rFonts w:asciiTheme="majorHAnsi" w:hAnsiTheme="majorHAnsi"/>
          <w:sz w:val="24"/>
          <w:szCs w:val="24"/>
        </w:rPr>
        <w:t xml:space="preserve">Asegurarse de que la revisión de control de calidad se efectuó antes de la fecha del informe. </w:t>
      </w:r>
    </w:p>
    <w:p w:rsidR="004941EE" w:rsidRPr="0095397A" w:rsidRDefault="000A0973" w:rsidP="006C37E5">
      <w:pPr>
        <w:pStyle w:val="Prrafodelista"/>
        <w:numPr>
          <w:ilvl w:val="2"/>
          <w:numId w:val="1"/>
        </w:numPr>
        <w:jc w:val="both"/>
        <w:rPr>
          <w:rFonts w:asciiTheme="majorHAnsi" w:hAnsiTheme="majorHAnsi"/>
          <w:sz w:val="24"/>
          <w:szCs w:val="24"/>
        </w:rPr>
      </w:pPr>
      <w:r w:rsidRPr="0095397A">
        <w:rPr>
          <w:rFonts w:asciiTheme="majorHAnsi" w:hAnsiTheme="majorHAnsi"/>
          <w:sz w:val="24"/>
          <w:szCs w:val="24"/>
        </w:rPr>
        <w:t>Evaluar si hay asuntos no resueltos que le hagan creer que los juicios importantes efectuados y las conclusiones alcanzadas por el equipo de</w:t>
      </w:r>
      <w:r w:rsidR="00D721DC">
        <w:rPr>
          <w:rFonts w:asciiTheme="majorHAnsi" w:hAnsiTheme="majorHAnsi"/>
          <w:sz w:val="24"/>
          <w:szCs w:val="24"/>
        </w:rPr>
        <w:t xml:space="preserve"> trabajo</w:t>
      </w:r>
      <w:r w:rsidRPr="0095397A">
        <w:rPr>
          <w:rFonts w:asciiTheme="majorHAnsi" w:hAnsiTheme="majorHAnsi"/>
          <w:sz w:val="24"/>
          <w:szCs w:val="24"/>
        </w:rPr>
        <w:t xml:space="preserve"> no fueron apropiados. </w:t>
      </w:r>
    </w:p>
    <w:p w:rsidR="004941EE" w:rsidRPr="0095397A" w:rsidRDefault="000A0973" w:rsidP="006C37E5">
      <w:pPr>
        <w:pStyle w:val="Prrafodelista"/>
        <w:numPr>
          <w:ilvl w:val="2"/>
          <w:numId w:val="1"/>
        </w:numPr>
        <w:jc w:val="both"/>
        <w:rPr>
          <w:rFonts w:asciiTheme="majorHAnsi" w:hAnsiTheme="majorHAnsi"/>
          <w:sz w:val="24"/>
          <w:szCs w:val="24"/>
        </w:rPr>
      </w:pPr>
      <w:r w:rsidRPr="0095397A">
        <w:rPr>
          <w:rFonts w:asciiTheme="majorHAnsi" w:hAnsiTheme="majorHAnsi"/>
          <w:sz w:val="24"/>
          <w:szCs w:val="24"/>
        </w:rPr>
        <w:t xml:space="preserve">Discutir con el socio del compromiso los asuntos importantes que surgieron durante la auditoría o en la revisión de control de calidad. </w:t>
      </w:r>
    </w:p>
    <w:p w:rsidR="004941EE" w:rsidRPr="0095397A" w:rsidRDefault="000A0973" w:rsidP="006C37E5">
      <w:pPr>
        <w:pStyle w:val="Prrafodelista"/>
        <w:numPr>
          <w:ilvl w:val="2"/>
          <w:numId w:val="1"/>
        </w:numPr>
        <w:jc w:val="both"/>
        <w:rPr>
          <w:rFonts w:asciiTheme="majorHAnsi" w:hAnsiTheme="majorHAnsi"/>
          <w:sz w:val="24"/>
          <w:szCs w:val="24"/>
        </w:rPr>
      </w:pPr>
      <w:r w:rsidRPr="0095397A">
        <w:rPr>
          <w:rFonts w:asciiTheme="majorHAnsi" w:hAnsiTheme="majorHAnsi"/>
          <w:sz w:val="24"/>
          <w:szCs w:val="24"/>
        </w:rPr>
        <w:t xml:space="preserve">Evaluar las conclusiones alcanzadas al preparar el informe y considerar si el </w:t>
      </w:r>
      <w:r w:rsidR="00D721DC">
        <w:rPr>
          <w:rFonts w:asciiTheme="majorHAnsi" w:hAnsiTheme="majorHAnsi"/>
          <w:sz w:val="24"/>
          <w:szCs w:val="24"/>
        </w:rPr>
        <w:t xml:space="preserve">mismo </w:t>
      </w:r>
      <w:r w:rsidRPr="0095397A">
        <w:rPr>
          <w:rFonts w:asciiTheme="majorHAnsi" w:hAnsiTheme="majorHAnsi"/>
          <w:sz w:val="24"/>
          <w:szCs w:val="24"/>
        </w:rPr>
        <w:t xml:space="preserve">es apropiado. </w:t>
      </w:r>
    </w:p>
    <w:p w:rsidR="006C37E5" w:rsidRPr="0095397A" w:rsidRDefault="000A0973" w:rsidP="006C37E5">
      <w:pPr>
        <w:pStyle w:val="Prrafodelista"/>
        <w:numPr>
          <w:ilvl w:val="2"/>
          <w:numId w:val="1"/>
        </w:numPr>
        <w:jc w:val="both"/>
        <w:rPr>
          <w:rFonts w:asciiTheme="majorHAnsi" w:hAnsiTheme="majorHAnsi"/>
          <w:sz w:val="24"/>
          <w:szCs w:val="24"/>
        </w:rPr>
      </w:pPr>
      <w:r w:rsidRPr="0095397A">
        <w:rPr>
          <w:rFonts w:asciiTheme="majorHAnsi" w:hAnsiTheme="majorHAnsi"/>
          <w:sz w:val="24"/>
          <w:szCs w:val="24"/>
        </w:rPr>
        <w:t>Otros asuntos que pueden tener significancia al evaluar la importancia de los juicios efectuados por el equipo de</w:t>
      </w:r>
      <w:r w:rsidR="00D721DC">
        <w:rPr>
          <w:rFonts w:asciiTheme="majorHAnsi" w:hAnsiTheme="majorHAnsi"/>
          <w:sz w:val="24"/>
          <w:szCs w:val="24"/>
        </w:rPr>
        <w:t xml:space="preserve"> trabajo</w:t>
      </w:r>
      <w:r w:rsidRPr="0095397A">
        <w:rPr>
          <w:rFonts w:asciiTheme="majorHAnsi" w:hAnsiTheme="majorHAnsi"/>
          <w:sz w:val="24"/>
          <w:szCs w:val="24"/>
        </w:rPr>
        <w:t xml:space="preserve"> y que deben ser considerados en la revisión de control de calidad </w:t>
      </w:r>
      <w:r w:rsidR="006C37E5" w:rsidRPr="0095397A">
        <w:rPr>
          <w:rFonts w:asciiTheme="majorHAnsi" w:hAnsiTheme="majorHAnsi"/>
          <w:sz w:val="24"/>
          <w:szCs w:val="24"/>
        </w:rPr>
        <w:t>incluyen:</w:t>
      </w:r>
    </w:p>
    <w:p w:rsidR="004941EE" w:rsidRPr="0095397A" w:rsidRDefault="000A0973" w:rsidP="00D721DC">
      <w:pPr>
        <w:pStyle w:val="Prrafodelista"/>
        <w:numPr>
          <w:ilvl w:val="1"/>
          <w:numId w:val="1"/>
        </w:numPr>
        <w:ind w:left="2552"/>
        <w:jc w:val="both"/>
        <w:rPr>
          <w:rFonts w:asciiTheme="majorHAnsi" w:hAnsiTheme="majorHAnsi"/>
          <w:sz w:val="24"/>
          <w:szCs w:val="24"/>
        </w:rPr>
      </w:pPr>
      <w:r w:rsidRPr="0095397A">
        <w:rPr>
          <w:rFonts w:asciiTheme="majorHAnsi" w:hAnsiTheme="majorHAnsi"/>
          <w:sz w:val="24"/>
          <w:szCs w:val="24"/>
        </w:rPr>
        <w:t xml:space="preserve"> Los riesgos importantes identificados durante el compromiso y la respuesta que se le dio a esos riesgos. </w:t>
      </w:r>
    </w:p>
    <w:p w:rsidR="004941EE" w:rsidRPr="0095397A" w:rsidRDefault="000A0973" w:rsidP="00D721DC">
      <w:pPr>
        <w:pStyle w:val="Prrafodelista"/>
        <w:numPr>
          <w:ilvl w:val="1"/>
          <w:numId w:val="1"/>
        </w:numPr>
        <w:ind w:left="2552"/>
        <w:jc w:val="both"/>
        <w:rPr>
          <w:rFonts w:asciiTheme="majorHAnsi" w:hAnsiTheme="majorHAnsi"/>
          <w:sz w:val="24"/>
          <w:szCs w:val="24"/>
        </w:rPr>
      </w:pPr>
      <w:r w:rsidRPr="0095397A">
        <w:rPr>
          <w:rFonts w:asciiTheme="majorHAnsi" w:hAnsiTheme="majorHAnsi"/>
          <w:sz w:val="24"/>
          <w:szCs w:val="24"/>
        </w:rPr>
        <w:t xml:space="preserve">Los juicios efectuados, particularmente con respecto a la importancia relativa y a los riesgos importantes. </w:t>
      </w:r>
    </w:p>
    <w:p w:rsidR="004941EE" w:rsidRPr="0095397A" w:rsidRDefault="000A0973" w:rsidP="00D721DC">
      <w:pPr>
        <w:pStyle w:val="Prrafodelista"/>
        <w:numPr>
          <w:ilvl w:val="1"/>
          <w:numId w:val="1"/>
        </w:numPr>
        <w:ind w:left="2552"/>
        <w:jc w:val="both"/>
        <w:rPr>
          <w:rFonts w:asciiTheme="majorHAnsi" w:hAnsiTheme="majorHAnsi"/>
          <w:sz w:val="24"/>
          <w:szCs w:val="24"/>
        </w:rPr>
      </w:pPr>
      <w:r w:rsidRPr="0095397A">
        <w:rPr>
          <w:rFonts w:asciiTheme="majorHAnsi" w:hAnsiTheme="majorHAnsi"/>
          <w:sz w:val="24"/>
          <w:szCs w:val="24"/>
        </w:rPr>
        <w:t xml:space="preserve">La importancia y conclusión respecto a los errores corregidos y no corregidos identificados durante la auditoría. </w:t>
      </w:r>
    </w:p>
    <w:p w:rsidR="000A0973" w:rsidRPr="0095397A" w:rsidRDefault="000A0973" w:rsidP="00D721DC">
      <w:pPr>
        <w:pStyle w:val="Prrafodelista"/>
        <w:numPr>
          <w:ilvl w:val="1"/>
          <w:numId w:val="1"/>
        </w:numPr>
        <w:ind w:left="2552"/>
        <w:jc w:val="both"/>
        <w:rPr>
          <w:rFonts w:asciiTheme="majorHAnsi" w:hAnsiTheme="majorHAnsi"/>
          <w:sz w:val="24"/>
          <w:szCs w:val="24"/>
        </w:rPr>
      </w:pPr>
      <w:r w:rsidRPr="0095397A">
        <w:rPr>
          <w:rFonts w:asciiTheme="majorHAnsi" w:hAnsiTheme="majorHAnsi"/>
          <w:sz w:val="24"/>
          <w:szCs w:val="24"/>
        </w:rPr>
        <w:t xml:space="preserve">Los asuntos </w:t>
      </w:r>
      <w:r w:rsidR="00D721DC">
        <w:rPr>
          <w:rFonts w:asciiTheme="majorHAnsi" w:hAnsiTheme="majorHAnsi"/>
          <w:sz w:val="24"/>
          <w:szCs w:val="24"/>
        </w:rPr>
        <w:t>que deben ser comunicados a la A</w:t>
      </w:r>
      <w:r w:rsidRPr="0095397A">
        <w:rPr>
          <w:rFonts w:asciiTheme="majorHAnsi" w:hAnsiTheme="majorHAnsi"/>
          <w:sz w:val="24"/>
          <w:szCs w:val="24"/>
        </w:rPr>
        <w:t xml:space="preserve">dministración de la entidad auditada y a aquellos a cargo del gobierno de la misma y cuando sea aplicable, a otras partes como pueden ser las autoridades reguladoras. </w:t>
      </w:r>
    </w:p>
    <w:p w:rsidR="000A0973" w:rsidRPr="0095397A" w:rsidRDefault="000A0973" w:rsidP="000A0973">
      <w:pPr>
        <w:rPr>
          <w:rFonts w:asciiTheme="majorHAnsi" w:hAnsiTheme="majorHAnsi"/>
          <w:sz w:val="24"/>
          <w:szCs w:val="24"/>
        </w:rPr>
      </w:pPr>
    </w:p>
    <w:p w:rsidR="000A0973" w:rsidRPr="0095397A" w:rsidRDefault="000A0973" w:rsidP="005324AE">
      <w:pPr>
        <w:ind w:firstLine="708"/>
        <w:jc w:val="both"/>
        <w:rPr>
          <w:rFonts w:asciiTheme="majorHAnsi" w:hAnsiTheme="majorHAnsi"/>
          <w:sz w:val="24"/>
          <w:szCs w:val="24"/>
        </w:rPr>
      </w:pPr>
      <w:r w:rsidRPr="0095397A">
        <w:rPr>
          <w:rFonts w:asciiTheme="majorHAnsi" w:hAnsiTheme="majorHAnsi"/>
          <w:sz w:val="24"/>
          <w:szCs w:val="24"/>
        </w:rPr>
        <w:t>Con el propósito de resolver en forma oportuna y a satisfa</w:t>
      </w:r>
      <w:r w:rsidR="004941EE" w:rsidRPr="0095397A">
        <w:rPr>
          <w:rFonts w:asciiTheme="majorHAnsi" w:hAnsiTheme="majorHAnsi"/>
          <w:sz w:val="24"/>
          <w:szCs w:val="24"/>
        </w:rPr>
        <w:t xml:space="preserve">cción del revisor de control de calidad </w:t>
      </w:r>
      <w:r w:rsidRPr="0095397A">
        <w:rPr>
          <w:rFonts w:asciiTheme="majorHAnsi" w:hAnsiTheme="majorHAnsi"/>
          <w:sz w:val="24"/>
          <w:szCs w:val="24"/>
        </w:rPr>
        <w:t>cualquier asunto que surja durante la revisión de control de calidad, es necesario que la misma se lleve a cabo durante las diferentes etapas en las que se realiza el trabajo sujeto a revisión. Debido a que pueden surgir diferencias de opinión entre el equipo del compromiso y el revisor de control de calidad sobre asuntos identificados, al ejecutar el compromi</w:t>
      </w:r>
      <w:r w:rsidR="004941EE" w:rsidRPr="0095397A">
        <w:rPr>
          <w:rFonts w:asciiTheme="majorHAnsi" w:hAnsiTheme="majorHAnsi"/>
          <w:sz w:val="24"/>
          <w:szCs w:val="24"/>
        </w:rPr>
        <w:t xml:space="preserve">so o la revisión de control de </w:t>
      </w:r>
      <w:r w:rsidRPr="0095397A">
        <w:rPr>
          <w:rFonts w:asciiTheme="majorHAnsi" w:hAnsiTheme="majorHAnsi"/>
          <w:sz w:val="24"/>
          <w:szCs w:val="24"/>
        </w:rPr>
        <w:t xml:space="preserve">calidad, es necesario que el sistema de control de calidad contemple las políticas que deben seguirse para llegar a una conclusión cuando surjan esas diferencias de opinión. </w:t>
      </w:r>
    </w:p>
    <w:p w:rsidR="000A0973" w:rsidRPr="0095397A" w:rsidRDefault="000A0973" w:rsidP="005324AE">
      <w:pPr>
        <w:jc w:val="both"/>
        <w:rPr>
          <w:rFonts w:asciiTheme="majorHAnsi" w:hAnsiTheme="majorHAnsi"/>
          <w:sz w:val="24"/>
          <w:szCs w:val="24"/>
        </w:rPr>
      </w:pPr>
    </w:p>
    <w:p w:rsidR="000A0973" w:rsidRPr="0095397A" w:rsidRDefault="000A0973" w:rsidP="005324AE">
      <w:pPr>
        <w:jc w:val="both"/>
        <w:rPr>
          <w:rFonts w:asciiTheme="majorHAnsi" w:hAnsiTheme="majorHAnsi"/>
          <w:sz w:val="24"/>
          <w:szCs w:val="24"/>
        </w:rPr>
      </w:pPr>
      <w:r w:rsidRPr="0095397A">
        <w:rPr>
          <w:rFonts w:asciiTheme="majorHAnsi" w:hAnsiTheme="majorHAnsi"/>
          <w:sz w:val="24"/>
          <w:szCs w:val="24"/>
        </w:rPr>
        <w:t xml:space="preserve"> Documentación </w:t>
      </w:r>
    </w:p>
    <w:p w:rsidR="000A0973" w:rsidRPr="0095397A" w:rsidRDefault="000A0973" w:rsidP="005324AE">
      <w:pPr>
        <w:ind w:firstLine="708"/>
        <w:jc w:val="both"/>
        <w:rPr>
          <w:rFonts w:asciiTheme="majorHAnsi" w:hAnsiTheme="majorHAnsi"/>
          <w:sz w:val="24"/>
          <w:szCs w:val="24"/>
        </w:rPr>
      </w:pPr>
      <w:r w:rsidRPr="0095397A">
        <w:rPr>
          <w:rFonts w:asciiTheme="majorHAnsi" w:hAnsiTheme="majorHAnsi"/>
          <w:sz w:val="24"/>
          <w:szCs w:val="24"/>
        </w:rPr>
        <w:t xml:space="preserve">Los siguientes documentos ayudan en la implementación de esta primera fase. </w:t>
      </w:r>
    </w:p>
    <w:p w:rsidR="00FC6BFA" w:rsidRPr="0095397A" w:rsidRDefault="000A0973" w:rsidP="005324AE">
      <w:pPr>
        <w:ind w:left="708" w:firstLine="708"/>
        <w:jc w:val="both"/>
        <w:rPr>
          <w:rFonts w:asciiTheme="majorHAnsi" w:hAnsiTheme="majorHAnsi"/>
          <w:sz w:val="24"/>
          <w:szCs w:val="24"/>
        </w:rPr>
      </w:pPr>
      <w:r w:rsidRPr="0095397A">
        <w:rPr>
          <w:rFonts w:asciiTheme="majorHAnsi" w:hAnsiTheme="majorHAnsi"/>
          <w:sz w:val="24"/>
          <w:szCs w:val="24"/>
        </w:rPr>
        <w:t xml:space="preserve">Cuestionario para la aceptación de clientes </w:t>
      </w:r>
    </w:p>
    <w:p w:rsidR="000A0973" w:rsidRPr="0095397A" w:rsidRDefault="005324AE" w:rsidP="005324AE">
      <w:pPr>
        <w:ind w:left="1416"/>
        <w:jc w:val="both"/>
        <w:rPr>
          <w:rFonts w:asciiTheme="majorHAnsi" w:hAnsiTheme="majorHAnsi"/>
          <w:sz w:val="24"/>
          <w:szCs w:val="24"/>
        </w:rPr>
      </w:pPr>
      <w:r>
        <w:rPr>
          <w:rFonts w:asciiTheme="majorHAnsi" w:hAnsiTheme="majorHAnsi"/>
          <w:sz w:val="24"/>
          <w:szCs w:val="24"/>
        </w:rPr>
        <w:t>Papel de trabajo</w:t>
      </w:r>
      <w:r w:rsidR="000A0973" w:rsidRPr="0095397A">
        <w:rPr>
          <w:rFonts w:asciiTheme="majorHAnsi" w:hAnsiTheme="majorHAnsi"/>
          <w:sz w:val="24"/>
          <w:szCs w:val="24"/>
        </w:rPr>
        <w:t xml:space="preserve"> para el cálculo de los honorarios del auditor y seguimiento a la rentabilidad del co</w:t>
      </w:r>
      <w:r w:rsidR="00FC6BFA" w:rsidRPr="0095397A">
        <w:rPr>
          <w:rFonts w:asciiTheme="majorHAnsi" w:hAnsiTheme="majorHAnsi"/>
          <w:sz w:val="24"/>
          <w:szCs w:val="24"/>
        </w:rPr>
        <w:t>mpromiso.</w:t>
      </w:r>
      <w:r w:rsidR="000A0973" w:rsidRPr="0095397A">
        <w:rPr>
          <w:rFonts w:asciiTheme="majorHAnsi" w:hAnsiTheme="majorHAnsi"/>
          <w:sz w:val="24"/>
          <w:szCs w:val="24"/>
        </w:rPr>
        <w:t xml:space="preserve"> </w:t>
      </w:r>
    </w:p>
    <w:p w:rsidR="000A0973" w:rsidRPr="0095397A" w:rsidRDefault="00FC6BFA" w:rsidP="005324AE">
      <w:pPr>
        <w:ind w:left="708" w:firstLine="708"/>
        <w:jc w:val="both"/>
        <w:rPr>
          <w:rFonts w:asciiTheme="majorHAnsi" w:hAnsiTheme="majorHAnsi"/>
          <w:sz w:val="24"/>
          <w:szCs w:val="24"/>
        </w:rPr>
      </w:pPr>
      <w:r w:rsidRPr="0095397A">
        <w:rPr>
          <w:rFonts w:asciiTheme="majorHAnsi" w:hAnsiTheme="majorHAnsi"/>
          <w:sz w:val="24"/>
          <w:szCs w:val="24"/>
        </w:rPr>
        <w:t>P</w:t>
      </w:r>
      <w:r w:rsidR="000A0973" w:rsidRPr="0095397A">
        <w:rPr>
          <w:rFonts w:asciiTheme="majorHAnsi" w:hAnsiTheme="majorHAnsi"/>
          <w:sz w:val="24"/>
          <w:szCs w:val="24"/>
        </w:rPr>
        <w:t xml:space="preserve">ropuesta de auditoría </w:t>
      </w:r>
    </w:p>
    <w:p w:rsidR="000A0973" w:rsidRPr="0095397A" w:rsidRDefault="000A0973" w:rsidP="005324AE">
      <w:pPr>
        <w:ind w:left="708" w:firstLine="708"/>
        <w:jc w:val="both"/>
        <w:rPr>
          <w:rFonts w:asciiTheme="majorHAnsi" w:hAnsiTheme="majorHAnsi"/>
          <w:sz w:val="24"/>
          <w:szCs w:val="24"/>
        </w:rPr>
      </w:pPr>
      <w:r w:rsidRPr="0095397A">
        <w:rPr>
          <w:rFonts w:asciiTheme="majorHAnsi" w:hAnsiTheme="majorHAnsi"/>
          <w:sz w:val="24"/>
          <w:szCs w:val="24"/>
        </w:rPr>
        <w:t xml:space="preserve">Declaración de independencia </w:t>
      </w:r>
    </w:p>
    <w:p w:rsidR="000A0973" w:rsidRPr="0095397A" w:rsidRDefault="000A0973" w:rsidP="005324AE">
      <w:pPr>
        <w:ind w:left="708" w:firstLine="708"/>
        <w:jc w:val="both"/>
        <w:rPr>
          <w:rFonts w:asciiTheme="majorHAnsi" w:hAnsiTheme="majorHAnsi"/>
          <w:sz w:val="24"/>
          <w:szCs w:val="24"/>
        </w:rPr>
      </w:pPr>
      <w:r w:rsidRPr="0095397A">
        <w:rPr>
          <w:rFonts w:asciiTheme="majorHAnsi" w:hAnsiTheme="majorHAnsi"/>
          <w:sz w:val="24"/>
          <w:szCs w:val="24"/>
        </w:rPr>
        <w:t xml:space="preserve">Declaración de confidencialidad </w:t>
      </w:r>
    </w:p>
    <w:p w:rsidR="000A0973" w:rsidRPr="0095397A" w:rsidRDefault="005324AE" w:rsidP="005324AE">
      <w:pPr>
        <w:ind w:left="708" w:firstLine="708"/>
        <w:jc w:val="both"/>
        <w:rPr>
          <w:rFonts w:asciiTheme="majorHAnsi" w:hAnsiTheme="majorHAnsi"/>
          <w:sz w:val="24"/>
          <w:szCs w:val="24"/>
        </w:rPr>
      </w:pPr>
      <w:r>
        <w:rPr>
          <w:rFonts w:asciiTheme="majorHAnsi" w:hAnsiTheme="majorHAnsi"/>
          <w:sz w:val="24"/>
          <w:szCs w:val="24"/>
        </w:rPr>
        <w:t>R</w:t>
      </w:r>
      <w:r w:rsidR="000A0973" w:rsidRPr="0095397A">
        <w:rPr>
          <w:rFonts w:asciiTheme="majorHAnsi" w:hAnsiTheme="majorHAnsi"/>
          <w:sz w:val="24"/>
          <w:szCs w:val="24"/>
        </w:rPr>
        <w:t>eporte de tiempo</w:t>
      </w:r>
      <w:r>
        <w:rPr>
          <w:rFonts w:asciiTheme="majorHAnsi" w:hAnsiTheme="majorHAnsi"/>
          <w:sz w:val="24"/>
          <w:szCs w:val="24"/>
        </w:rPr>
        <w:t>s</w:t>
      </w:r>
      <w:r w:rsidR="000A0973" w:rsidRPr="0095397A">
        <w:rPr>
          <w:rFonts w:asciiTheme="majorHAnsi" w:hAnsiTheme="majorHAnsi"/>
          <w:sz w:val="24"/>
          <w:szCs w:val="24"/>
        </w:rPr>
        <w:t xml:space="preserve"> </w:t>
      </w:r>
    </w:p>
    <w:p w:rsidR="000A0973" w:rsidRPr="0095397A" w:rsidRDefault="000A0973" w:rsidP="005324AE">
      <w:pPr>
        <w:ind w:left="708" w:firstLine="708"/>
        <w:jc w:val="both"/>
        <w:rPr>
          <w:rFonts w:asciiTheme="majorHAnsi" w:hAnsiTheme="majorHAnsi"/>
          <w:sz w:val="24"/>
          <w:szCs w:val="24"/>
        </w:rPr>
      </w:pPr>
      <w:r w:rsidRPr="0095397A">
        <w:rPr>
          <w:rFonts w:asciiTheme="majorHAnsi" w:hAnsiTheme="majorHAnsi"/>
          <w:sz w:val="24"/>
          <w:szCs w:val="24"/>
        </w:rPr>
        <w:t xml:space="preserve">Asignación de personal a los compromisos </w:t>
      </w:r>
    </w:p>
    <w:p w:rsidR="000A0973" w:rsidRPr="0095397A" w:rsidRDefault="000A0973" w:rsidP="005324AE">
      <w:pPr>
        <w:ind w:left="708" w:firstLine="708"/>
        <w:jc w:val="both"/>
        <w:rPr>
          <w:rFonts w:asciiTheme="majorHAnsi" w:hAnsiTheme="majorHAnsi"/>
          <w:sz w:val="24"/>
          <w:szCs w:val="24"/>
        </w:rPr>
      </w:pPr>
      <w:r w:rsidRPr="0095397A">
        <w:rPr>
          <w:rFonts w:asciiTheme="majorHAnsi" w:hAnsiTheme="majorHAnsi"/>
          <w:sz w:val="24"/>
          <w:szCs w:val="24"/>
        </w:rPr>
        <w:t xml:space="preserve">Procedimientos para consultas </w:t>
      </w:r>
    </w:p>
    <w:p w:rsidR="000A0973" w:rsidRPr="0095397A" w:rsidRDefault="00FC6BFA" w:rsidP="005324AE">
      <w:pPr>
        <w:jc w:val="both"/>
        <w:rPr>
          <w:rFonts w:asciiTheme="majorHAnsi" w:hAnsiTheme="majorHAnsi"/>
          <w:sz w:val="24"/>
          <w:szCs w:val="24"/>
        </w:rPr>
      </w:pPr>
      <w:r w:rsidRPr="0095397A">
        <w:rPr>
          <w:rFonts w:asciiTheme="majorHAnsi" w:hAnsiTheme="majorHAnsi"/>
          <w:sz w:val="24"/>
          <w:szCs w:val="24"/>
        </w:rPr>
        <w:tab/>
      </w:r>
      <w:r w:rsidRPr="0095397A">
        <w:rPr>
          <w:rFonts w:asciiTheme="majorHAnsi" w:hAnsiTheme="majorHAnsi"/>
          <w:sz w:val="24"/>
          <w:szCs w:val="24"/>
        </w:rPr>
        <w:tab/>
      </w:r>
      <w:r w:rsidR="000A0973" w:rsidRPr="0095397A">
        <w:rPr>
          <w:rFonts w:asciiTheme="majorHAnsi" w:hAnsiTheme="majorHAnsi"/>
          <w:sz w:val="24"/>
          <w:szCs w:val="24"/>
        </w:rPr>
        <w:t xml:space="preserve">Cuestionario para la revisión del control de calidad </w:t>
      </w:r>
    </w:p>
    <w:p w:rsidR="005324AE" w:rsidRDefault="000A0973" w:rsidP="005324AE">
      <w:pPr>
        <w:ind w:left="1416"/>
        <w:jc w:val="both"/>
        <w:rPr>
          <w:rFonts w:asciiTheme="majorHAnsi" w:hAnsiTheme="majorHAnsi"/>
          <w:sz w:val="24"/>
          <w:szCs w:val="24"/>
        </w:rPr>
      </w:pPr>
      <w:r w:rsidRPr="0095397A">
        <w:rPr>
          <w:rFonts w:asciiTheme="majorHAnsi" w:hAnsiTheme="majorHAnsi"/>
          <w:sz w:val="24"/>
          <w:szCs w:val="24"/>
        </w:rPr>
        <w:t>Cuestionario para la revisión del proceso de vi</w:t>
      </w:r>
      <w:r w:rsidR="00FC6BFA" w:rsidRPr="0095397A">
        <w:rPr>
          <w:rFonts w:asciiTheme="majorHAnsi" w:hAnsiTheme="majorHAnsi"/>
          <w:sz w:val="24"/>
          <w:szCs w:val="24"/>
        </w:rPr>
        <w:t xml:space="preserve">gilancia del sistema de control </w:t>
      </w:r>
      <w:r w:rsidRPr="0095397A">
        <w:rPr>
          <w:rFonts w:asciiTheme="majorHAnsi" w:hAnsiTheme="majorHAnsi"/>
          <w:sz w:val="24"/>
          <w:szCs w:val="24"/>
        </w:rPr>
        <w:t>de</w:t>
      </w:r>
      <w:r w:rsidR="00FC6BFA" w:rsidRPr="0095397A">
        <w:rPr>
          <w:rFonts w:asciiTheme="majorHAnsi" w:hAnsiTheme="majorHAnsi"/>
          <w:sz w:val="24"/>
          <w:szCs w:val="24"/>
        </w:rPr>
        <w:t xml:space="preserve"> </w:t>
      </w:r>
      <w:r w:rsidRPr="0095397A">
        <w:rPr>
          <w:rFonts w:asciiTheme="majorHAnsi" w:hAnsiTheme="majorHAnsi"/>
          <w:sz w:val="24"/>
          <w:szCs w:val="24"/>
        </w:rPr>
        <w:t>calidad</w:t>
      </w:r>
      <w:r w:rsidR="00FC6BFA" w:rsidRPr="0095397A">
        <w:rPr>
          <w:rFonts w:asciiTheme="majorHAnsi" w:hAnsiTheme="majorHAnsi"/>
          <w:sz w:val="24"/>
          <w:szCs w:val="24"/>
        </w:rPr>
        <w:t>.</w:t>
      </w:r>
      <w:r w:rsidRPr="0095397A">
        <w:rPr>
          <w:rFonts w:asciiTheme="majorHAnsi" w:hAnsiTheme="majorHAnsi"/>
          <w:sz w:val="24"/>
          <w:szCs w:val="24"/>
        </w:rPr>
        <w:t xml:space="preserve"> </w:t>
      </w:r>
    </w:p>
    <w:p w:rsidR="000A0973" w:rsidRPr="0095397A" w:rsidRDefault="000A0973" w:rsidP="005324AE">
      <w:pPr>
        <w:ind w:left="1416"/>
        <w:jc w:val="both"/>
        <w:rPr>
          <w:rFonts w:asciiTheme="majorHAnsi" w:hAnsiTheme="majorHAnsi"/>
          <w:sz w:val="24"/>
          <w:szCs w:val="24"/>
        </w:rPr>
      </w:pPr>
      <w:r w:rsidRPr="0095397A">
        <w:rPr>
          <w:rFonts w:asciiTheme="majorHAnsi" w:hAnsiTheme="majorHAnsi"/>
          <w:sz w:val="24"/>
          <w:szCs w:val="24"/>
        </w:rPr>
        <w:t xml:space="preserve">Cuestionario del inspector de Control de Calidad </w:t>
      </w:r>
    </w:p>
    <w:p w:rsidR="000A0973" w:rsidRDefault="000A0973" w:rsidP="005324AE">
      <w:pPr>
        <w:jc w:val="both"/>
        <w:rPr>
          <w:rFonts w:asciiTheme="majorHAnsi" w:hAnsiTheme="majorHAnsi"/>
          <w:sz w:val="24"/>
          <w:szCs w:val="24"/>
        </w:rPr>
      </w:pPr>
      <w:r w:rsidRPr="0095397A">
        <w:rPr>
          <w:rFonts w:asciiTheme="majorHAnsi" w:hAnsiTheme="majorHAnsi"/>
          <w:sz w:val="24"/>
          <w:szCs w:val="24"/>
        </w:rPr>
        <w:t xml:space="preserve"> </w:t>
      </w:r>
      <w:r w:rsidR="002D2893" w:rsidRPr="0095397A">
        <w:rPr>
          <w:rFonts w:asciiTheme="majorHAnsi" w:hAnsiTheme="majorHAnsi"/>
          <w:sz w:val="24"/>
          <w:szCs w:val="24"/>
        </w:rPr>
        <w:tab/>
      </w:r>
      <w:r w:rsidR="002D2893" w:rsidRPr="0095397A">
        <w:rPr>
          <w:rFonts w:asciiTheme="majorHAnsi" w:hAnsiTheme="majorHAnsi"/>
          <w:sz w:val="24"/>
          <w:szCs w:val="24"/>
        </w:rPr>
        <w:tab/>
      </w:r>
      <w:r w:rsidR="00FC6BFA" w:rsidRPr="0095397A">
        <w:rPr>
          <w:rFonts w:asciiTheme="majorHAnsi" w:hAnsiTheme="majorHAnsi"/>
          <w:sz w:val="24"/>
          <w:szCs w:val="24"/>
        </w:rPr>
        <w:t>Oportunidades de mejoramiento</w:t>
      </w:r>
      <w:r w:rsidRPr="0095397A">
        <w:rPr>
          <w:rFonts w:asciiTheme="majorHAnsi" w:hAnsiTheme="majorHAnsi"/>
          <w:sz w:val="24"/>
          <w:szCs w:val="24"/>
        </w:rPr>
        <w:t xml:space="preserve"> </w:t>
      </w:r>
    </w:p>
    <w:p w:rsidR="005324AE" w:rsidRPr="0095397A" w:rsidRDefault="005324AE" w:rsidP="005324AE">
      <w:pPr>
        <w:jc w:val="center"/>
        <w:rPr>
          <w:rFonts w:asciiTheme="majorHAnsi" w:hAnsiTheme="majorHAnsi"/>
          <w:sz w:val="24"/>
          <w:szCs w:val="24"/>
        </w:rPr>
      </w:pPr>
      <w:r>
        <w:rPr>
          <w:rFonts w:asciiTheme="majorHAnsi" w:hAnsiTheme="majorHAnsi"/>
          <w:sz w:val="24"/>
          <w:szCs w:val="24"/>
        </w:rPr>
        <w:t>---------------------------------------------</w:t>
      </w:r>
      <w:bookmarkStart w:id="0" w:name="_GoBack"/>
      <w:bookmarkEnd w:id="0"/>
    </w:p>
    <w:sectPr w:rsidR="005324AE" w:rsidRPr="0095397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C1" w:rsidRDefault="00A25FC1" w:rsidP="0061555E">
      <w:pPr>
        <w:spacing w:after="0" w:line="240" w:lineRule="auto"/>
      </w:pPr>
      <w:r>
        <w:separator/>
      </w:r>
    </w:p>
  </w:endnote>
  <w:endnote w:type="continuationSeparator" w:id="0">
    <w:p w:rsidR="00A25FC1" w:rsidRDefault="00A25FC1" w:rsidP="0061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22" w:rsidRPr="00863071" w:rsidRDefault="00046722" w:rsidP="00863071">
    <w:pPr>
      <w:pStyle w:val="Piedepgina"/>
      <w:jc w:val="right"/>
      <w:rPr>
        <w:sz w:val="16"/>
        <w:szCs w:val="16"/>
      </w:rPr>
    </w:pPr>
    <w:r w:rsidRPr="00863071">
      <w:rPr>
        <w:sz w:val="16"/>
        <w:szCs w:val="16"/>
      </w:rPr>
      <w:t>Firma miembro de</w:t>
    </w:r>
  </w:p>
  <w:p w:rsidR="00046722" w:rsidRPr="00863071" w:rsidRDefault="00046722" w:rsidP="00863071">
    <w:pPr>
      <w:pStyle w:val="Piedepgina"/>
      <w:jc w:val="right"/>
      <w:rPr>
        <w:sz w:val="16"/>
        <w:szCs w:val="16"/>
      </w:rPr>
    </w:pPr>
    <w:r w:rsidRPr="00863071">
      <w:rPr>
        <w:sz w:val="16"/>
        <w:szCs w:val="16"/>
      </w:rPr>
      <w:t>GVA Consultoría y Capacitación, S.C.</w:t>
    </w:r>
  </w:p>
  <w:p w:rsidR="00046722" w:rsidRDefault="000467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C1" w:rsidRDefault="00A25FC1" w:rsidP="0061555E">
      <w:pPr>
        <w:spacing w:after="0" w:line="240" w:lineRule="auto"/>
      </w:pPr>
      <w:r>
        <w:separator/>
      </w:r>
    </w:p>
  </w:footnote>
  <w:footnote w:type="continuationSeparator" w:id="0">
    <w:p w:rsidR="00A25FC1" w:rsidRDefault="00A25FC1" w:rsidP="00615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Título"/>
      <w:id w:val="77738743"/>
      <w:placeholder>
        <w:docPart w:val="69CC602EF4254EFC887D52FB46626DEE"/>
      </w:placeholder>
      <w:dataBinding w:prefixMappings="xmlns:ns0='http://schemas.openxmlformats.org/package/2006/metadata/core-properties' xmlns:ns1='http://purl.org/dc/elements/1.1/'" w:xpath="/ns0:coreProperties[1]/ns1:title[1]" w:storeItemID="{6C3C8BC8-F283-45AE-878A-BAB7291924A1}"/>
      <w:text/>
    </w:sdtPr>
    <w:sdtContent>
      <w:p w:rsidR="00046722" w:rsidRPr="0061555E" w:rsidRDefault="00046722" w:rsidP="0061555E">
        <w:pPr>
          <w:pStyle w:val="Encabezado"/>
          <w:pBdr>
            <w:bottom w:val="thickThinSmallGap" w:sz="24" w:space="1" w:color="622423" w:themeColor="accent2" w:themeShade="7F"/>
          </w:pBdr>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Despacho Enríquez Zú</w:t>
        </w:r>
        <w:r w:rsidRPr="0061555E">
          <w:rPr>
            <w:rFonts w:asciiTheme="majorHAnsi" w:eastAsiaTheme="majorEastAsia" w:hAnsiTheme="majorHAnsi" w:cstheme="majorBidi"/>
            <w:sz w:val="20"/>
            <w:szCs w:val="20"/>
          </w:rPr>
          <w:t xml:space="preserve">ñiga y </w:t>
        </w:r>
        <w:proofErr w:type="spellStart"/>
        <w:r w:rsidRPr="0061555E">
          <w:rPr>
            <w:rFonts w:asciiTheme="majorHAnsi" w:eastAsiaTheme="majorEastAsia" w:hAnsiTheme="majorHAnsi" w:cstheme="majorBidi"/>
            <w:sz w:val="20"/>
            <w:szCs w:val="20"/>
          </w:rPr>
          <w:t>Asoc</w:t>
        </w:r>
        <w:proofErr w:type="spellEnd"/>
        <w:r w:rsidRPr="0061555E">
          <w:rPr>
            <w:rFonts w:asciiTheme="majorHAnsi" w:eastAsiaTheme="majorEastAsia" w:hAnsiTheme="majorHAnsi" w:cstheme="majorBidi"/>
            <w:sz w:val="20"/>
            <w:szCs w:val="20"/>
          </w:rPr>
          <w:t>. S.C.</w:t>
        </w:r>
      </w:p>
    </w:sdtContent>
  </w:sdt>
  <w:p w:rsidR="00046722" w:rsidRDefault="000467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501D"/>
    <w:multiLevelType w:val="hybridMultilevel"/>
    <w:tmpl w:val="B5D63FA2"/>
    <w:lvl w:ilvl="0" w:tplc="C270BCBA">
      <w:start w:val="1"/>
      <w:numFmt w:val="bullet"/>
      <w:lvlText w:val="-"/>
      <w:lvlJc w:val="left"/>
      <w:pPr>
        <w:ind w:left="720" w:hanging="360"/>
      </w:pPr>
      <w:rPr>
        <w:rFonts w:ascii="Cambria" w:eastAsiaTheme="minorHAnsi" w:hAnsi="Cambria"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3F6D14"/>
    <w:multiLevelType w:val="hybridMultilevel"/>
    <w:tmpl w:val="DD8617B8"/>
    <w:lvl w:ilvl="0" w:tplc="1F8481F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73"/>
    <w:rsid w:val="00037700"/>
    <w:rsid w:val="00046722"/>
    <w:rsid w:val="00064A6A"/>
    <w:rsid w:val="000A0973"/>
    <w:rsid w:val="000A66A8"/>
    <w:rsid w:val="000B36DC"/>
    <w:rsid w:val="000B3AFB"/>
    <w:rsid w:val="00131912"/>
    <w:rsid w:val="00152496"/>
    <w:rsid w:val="00153BA8"/>
    <w:rsid w:val="002D2893"/>
    <w:rsid w:val="003B3906"/>
    <w:rsid w:val="003C1413"/>
    <w:rsid w:val="003E7C00"/>
    <w:rsid w:val="004328C7"/>
    <w:rsid w:val="00456BD6"/>
    <w:rsid w:val="004941EE"/>
    <w:rsid w:val="004A564E"/>
    <w:rsid w:val="004A6010"/>
    <w:rsid w:val="004C5C96"/>
    <w:rsid w:val="004D4AF4"/>
    <w:rsid w:val="0050347E"/>
    <w:rsid w:val="005324AE"/>
    <w:rsid w:val="0056271E"/>
    <w:rsid w:val="005C3F5E"/>
    <w:rsid w:val="005F38BF"/>
    <w:rsid w:val="0061555E"/>
    <w:rsid w:val="00640881"/>
    <w:rsid w:val="00670309"/>
    <w:rsid w:val="00696316"/>
    <w:rsid w:val="006C37E5"/>
    <w:rsid w:val="007069CC"/>
    <w:rsid w:val="007C5899"/>
    <w:rsid w:val="007F55C2"/>
    <w:rsid w:val="008068FE"/>
    <w:rsid w:val="00834634"/>
    <w:rsid w:val="00863071"/>
    <w:rsid w:val="00874B62"/>
    <w:rsid w:val="008E4E1D"/>
    <w:rsid w:val="0095397A"/>
    <w:rsid w:val="009C09D1"/>
    <w:rsid w:val="009D7FEE"/>
    <w:rsid w:val="00A01CD7"/>
    <w:rsid w:val="00A25FC1"/>
    <w:rsid w:val="00A654FD"/>
    <w:rsid w:val="00B661C2"/>
    <w:rsid w:val="00BA7036"/>
    <w:rsid w:val="00CF2F7D"/>
    <w:rsid w:val="00D0280F"/>
    <w:rsid w:val="00D5602A"/>
    <w:rsid w:val="00D721DC"/>
    <w:rsid w:val="00D80A84"/>
    <w:rsid w:val="00D941D8"/>
    <w:rsid w:val="00DA4D2C"/>
    <w:rsid w:val="00DB0803"/>
    <w:rsid w:val="00DB6D7E"/>
    <w:rsid w:val="00DB73F3"/>
    <w:rsid w:val="00DE76CB"/>
    <w:rsid w:val="00DF2121"/>
    <w:rsid w:val="00DF3A93"/>
    <w:rsid w:val="00EB07CF"/>
    <w:rsid w:val="00EF4FAB"/>
    <w:rsid w:val="00F05ECC"/>
    <w:rsid w:val="00F3330D"/>
    <w:rsid w:val="00F34FE6"/>
    <w:rsid w:val="00FC0FB2"/>
    <w:rsid w:val="00FC6B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09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9D1"/>
    <w:rPr>
      <w:rFonts w:ascii="Tahoma" w:hAnsi="Tahoma" w:cs="Tahoma"/>
      <w:sz w:val="16"/>
      <w:szCs w:val="16"/>
    </w:rPr>
  </w:style>
  <w:style w:type="paragraph" w:styleId="Encabezado">
    <w:name w:val="header"/>
    <w:basedOn w:val="Normal"/>
    <w:link w:val="EncabezadoCar"/>
    <w:uiPriority w:val="99"/>
    <w:unhideWhenUsed/>
    <w:rsid w:val="006155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55E"/>
  </w:style>
  <w:style w:type="paragraph" w:styleId="Piedepgina">
    <w:name w:val="footer"/>
    <w:basedOn w:val="Normal"/>
    <w:link w:val="PiedepginaCar"/>
    <w:uiPriority w:val="99"/>
    <w:unhideWhenUsed/>
    <w:rsid w:val="006155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55E"/>
  </w:style>
  <w:style w:type="paragraph" w:styleId="Prrafodelista">
    <w:name w:val="List Paragraph"/>
    <w:basedOn w:val="Normal"/>
    <w:uiPriority w:val="34"/>
    <w:qFormat/>
    <w:rsid w:val="00562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09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9D1"/>
    <w:rPr>
      <w:rFonts w:ascii="Tahoma" w:hAnsi="Tahoma" w:cs="Tahoma"/>
      <w:sz w:val="16"/>
      <w:szCs w:val="16"/>
    </w:rPr>
  </w:style>
  <w:style w:type="paragraph" w:styleId="Encabezado">
    <w:name w:val="header"/>
    <w:basedOn w:val="Normal"/>
    <w:link w:val="EncabezadoCar"/>
    <w:uiPriority w:val="99"/>
    <w:unhideWhenUsed/>
    <w:rsid w:val="006155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55E"/>
  </w:style>
  <w:style w:type="paragraph" w:styleId="Piedepgina">
    <w:name w:val="footer"/>
    <w:basedOn w:val="Normal"/>
    <w:link w:val="PiedepginaCar"/>
    <w:uiPriority w:val="99"/>
    <w:unhideWhenUsed/>
    <w:rsid w:val="006155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55E"/>
  </w:style>
  <w:style w:type="paragraph" w:styleId="Prrafodelista">
    <w:name w:val="List Paragraph"/>
    <w:basedOn w:val="Normal"/>
    <w:uiPriority w:val="34"/>
    <w:qFormat/>
    <w:rsid w:val="00562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CC602EF4254EFC887D52FB46626DEE"/>
        <w:category>
          <w:name w:val="General"/>
          <w:gallery w:val="placeholder"/>
        </w:category>
        <w:types>
          <w:type w:val="bbPlcHdr"/>
        </w:types>
        <w:behaviors>
          <w:behavior w:val="content"/>
        </w:behaviors>
        <w:guid w:val="{04E7D619-0A6C-479B-B972-BEA6B2308A17}"/>
      </w:docPartPr>
      <w:docPartBody>
        <w:p w:rsidR="00A16EAA" w:rsidRDefault="00A16EAA" w:rsidP="00A16EAA">
          <w:pPr>
            <w:pStyle w:val="69CC602EF4254EFC887D52FB46626DEE"/>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AA"/>
    <w:rsid w:val="000F3F8C"/>
    <w:rsid w:val="000F4E61"/>
    <w:rsid w:val="00A16EAA"/>
    <w:rsid w:val="00AE0A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9CC602EF4254EFC887D52FB46626DEE">
    <w:name w:val="69CC602EF4254EFC887D52FB46626DEE"/>
    <w:rsid w:val="00A16EAA"/>
  </w:style>
  <w:style w:type="paragraph" w:customStyle="1" w:styleId="CA25DAD3DC42472DAD5C1AFD67508F27">
    <w:name w:val="CA25DAD3DC42472DAD5C1AFD67508F27"/>
    <w:rsid w:val="00A16E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9CC602EF4254EFC887D52FB46626DEE">
    <w:name w:val="69CC602EF4254EFC887D52FB46626DEE"/>
    <w:rsid w:val="00A16EAA"/>
  </w:style>
  <w:style w:type="paragraph" w:customStyle="1" w:styleId="CA25DAD3DC42472DAD5C1AFD67508F27">
    <w:name w:val="CA25DAD3DC42472DAD5C1AFD67508F27"/>
    <w:rsid w:val="00A16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36E3-01FA-478E-BEC0-6A79C6B9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28</Pages>
  <Words>7024</Words>
  <Characters>38637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Despacho Enríquez Zúñiga y Asoc. S.C.</vt:lpstr>
    </vt:vector>
  </TitlesOfParts>
  <Company/>
  <LinksUpToDate>false</LinksUpToDate>
  <CharactersWithSpaces>45570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 Enríquez Zúñiga y Asoc. S.C.</dc:title>
  <dc:creator>EduardoE</dc:creator>
  <cp:lastModifiedBy>EduardoE</cp:lastModifiedBy>
  <cp:revision>11</cp:revision>
  <cp:lastPrinted>2011-11-04T00:46:00Z</cp:lastPrinted>
  <dcterms:created xsi:type="dcterms:W3CDTF">2011-11-03T21:15:00Z</dcterms:created>
  <dcterms:modified xsi:type="dcterms:W3CDTF">2011-11-23T18:54:00Z</dcterms:modified>
</cp:coreProperties>
</file>